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0D7" w:rsidRDefault="006570D7" w:rsidP="00D52BD4">
      <w:pPr>
        <w:pStyle w:val="NoSpacing"/>
        <w:jc w:val="center"/>
        <w:rPr>
          <w:noProof/>
        </w:rPr>
      </w:pPr>
    </w:p>
    <w:p w:rsidR="006570D7" w:rsidRDefault="006570D7" w:rsidP="00D52BD4">
      <w:pPr>
        <w:pStyle w:val="NoSpacing"/>
        <w:jc w:val="center"/>
      </w:pPr>
    </w:p>
    <w:p w:rsidR="006570D7" w:rsidRDefault="006570D7" w:rsidP="00D52BD4">
      <w:pPr>
        <w:pStyle w:val="NoSpacing"/>
        <w:jc w:val="center"/>
      </w:pPr>
    </w:p>
    <w:p w:rsidR="006570D7" w:rsidRDefault="006570D7" w:rsidP="00D52BD4">
      <w:pPr>
        <w:pStyle w:val="NoSpacing"/>
        <w:jc w:val="center"/>
      </w:pPr>
    </w:p>
    <w:p w:rsidR="00CE0483" w:rsidRDefault="00D820A6" w:rsidP="00D52BD4">
      <w:pPr>
        <w:pStyle w:val="NoSpacing"/>
        <w:jc w:val="center"/>
      </w:pPr>
      <w:r w:rsidRPr="00D52BD4">
        <w:rPr>
          <w:noProof/>
        </w:rPr>
        <w:drawing>
          <wp:inline distT="0" distB="0" distL="0" distR="0">
            <wp:extent cx="3910520"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dsden Parks and rec.png"/>
                    <pic:cNvPicPr/>
                  </pic:nvPicPr>
                  <pic:blipFill>
                    <a:blip r:embed="rId8">
                      <a:extLst>
                        <a:ext uri="{28A0092B-C50C-407E-A947-70E740481C1C}">
                          <a14:useLocalDpi xmlns:a14="http://schemas.microsoft.com/office/drawing/2010/main" val="0"/>
                        </a:ext>
                      </a:extLst>
                    </a:blip>
                    <a:stretch>
                      <a:fillRect/>
                    </a:stretch>
                  </pic:blipFill>
                  <pic:spPr>
                    <a:xfrm>
                      <a:off x="0" y="0"/>
                      <a:ext cx="3910520" cy="2743200"/>
                    </a:xfrm>
                    <a:prstGeom prst="rect">
                      <a:avLst/>
                    </a:prstGeom>
                  </pic:spPr>
                </pic:pic>
              </a:graphicData>
            </a:graphic>
          </wp:inline>
        </w:drawing>
      </w:r>
    </w:p>
    <w:p w:rsidR="006570D7" w:rsidRDefault="006570D7" w:rsidP="00D52BD4">
      <w:pPr>
        <w:pStyle w:val="NoSpacing"/>
        <w:jc w:val="center"/>
      </w:pPr>
    </w:p>
    <w:p w:rsidR="006570D7" w:rsidRDefault="006570D7" w:rsidP="00D52BD4">
      <w:pPr>
        <w:pStyle w:val="NoSpacing"/>
        <w:jc w:val="center"/>
      </w:pPr>
    </w:p>
    <w:p w:rsidR="006570D7" w:rsidRDefault="006570D7" w:rsidP="00D52BD4">
      <w:pPr>
        <w:pStyle w:val="NoSpacing"/>
        <w:jc w:val="center"/>
      </w:pPr>
    </w:p>
    <w:p w:rsidR="006570D7" w:rsidRPr="00D52BD4" w:rsidRDefault="006570D7" w:rsidP="00D52BD4">
      <w:pPr>
        <w:pStyle w:val="NoSpacing"/>
        <w:jc w:val="center"/>
      </w:pPr>
    </w:p>
    <w:p w:rsidR="00CE0483" w:rsidRPr="00D52BD4" w:rsidRDefault="00CE0483" w:rsidP="00D52BD4">
      <w:pPr>
        <w:pStyle w:val="NoSpacing"/>
      </w:pPr>
    </w:p>
    <w:p w:rsidR="00D52BD4" w:rsidRPr="00D52BD4" w:rsidRDefault="00D71626" w:rsidP="00D52BD4">
      <w:pPr>
        <w:pStyle w:val="NoSpacing"/>
        <w:jc w:val="center"/>
        <w:rPr>
          <w:b/>
          <w:sz w:val="44"/>
          <w:szCs w:val="44"/>
        </w:rPr>
      </w:pPr>
      <w:r>
        <w:rPr>
          <w:b/>
          <w:sz w:val="44"/>
          <w:szCs w:val="44"/>
        </w:rPr>
        <w:t>2019-2020</w:t>
      </w:r>
      <w:r w:rsidR="00D52BD4" w:rsidRPr="00D52BD4">
        <w:rPr>
          <w:b/>
          <w:sz w:val="44"/>
          <w:szCs w:val="44"/>
        </w:rPr>
        <w:t xml:space="preserve"> Youth Basketball League</w:t>
      </w:r>
    </w:p>
    <w:p w:rsidR="00D52BD4" w:rsidRPr="00D52BD4" w:rsidRDefault="006570D7" w:rsidP="00D52BD4">
      <w:pPr>
        <w:pStyle w:val="NoSpacing"/>
        <w:jc w:val="center"/>
        <w:rPr>
          <w:b/>
          <w:sz w:val="44"/>
          <w:szCs w:val="44"/>
        </w:rPr>
      </w:pPr>
      <w:r>
        <w:rPr>
          <w:b/>
          <w:sz w:val="44"/>
          <w:szCs w:val="44"/>
        </w:rPr>
        <w:t xml:space="preserve">By-Laws </w:t>
      </w:r>
      <w:r w:rsidR="00D52BD4" w:rsidRPr="00D52BD4">
        <w:rPr>
          <w:b/>
          <w:sz w:val="44"/>
          <w:szCs w:val="44"/>
        </w:rPr>
        <w:t>Rules and Regulations</w:t>
      </w:r>
    </w:p>
    <w:p w:rsidR="00D52BD4" w:rsidRPr="00D52BD4" w:rsidRDefault="00D52BD4" w:rsidP="00D52BD4">
      <w:pPr>
        <w:pStyle w:val="NoSpacing"/>
        <w:jc w:val="center"/>
      </w:pPr>
    </w:p>
    <w:p w:rsidR="00CE0483" w:rsidRPr="00D52BD4" w:rsidRDefault="00CE0483" w:rsidP="00D52BD4">
      <w:pPr>
        <w:pStyle w:val="NoSpacing"/>
      </w:pPr>
    </w:p>
    <w:p w:rsidR="00CE0483" w:rsidRPr="00D52BD4" w:rsidRDefault="00CE0483" w:rsidP="00D52BD4">
      <w:pPr>
        <w:pStyle w:val="NoSpacing"/>
      </w:pPr>
    </w:p>
    <w:p w:rsidR="00CE0483" w:rsidRPr="00D52BD4" w:rsidRDefault="00CE0483" w:rsidP="00D52BD4">
      <w:pPr>
        <w:pStyle w:val="NoSpacing"/>
      </w:pPr>
    </w:p>
    <w:p w:rsidR="00CE0483" w:rsidRDefault="00CE0483" w:rsidP="00D52BD4">
      <w:pPr>
        <w:pStyle w:val="NoSpacing"/>
      </w:pPr>
    </w:p>
    <w:p w:rsidR="00D52BD4" w:rsidRDefault="00D52BD4" w:rsidP="00D52BD4">
      <w:pPr>
        <w:pStyle w:val="NoSpacing"/>
      </w:pPr>
    </w:p>
    <w:p w:rsidR="00D52BD4" w:rsidRDefault="00D52BD4" w:rsidP="00D52BD4">
      <w:pPr>
        <w:pStyle w:val="NoSpacing"/>
      </w:pPr>
    </w:p>
    <w:p w:rsidR="00D52BD4" w:rsidRDefault="00D52BD4" w:rsidP="00D52BD4">
      <w:pPr>
        <w:pStyle w:val="NoSpacing"/>
      </w:pPr>
    </w:p>
    <w:p w:rsidR="00D52BD4" w:rsidRDefault="00D52BD4" w:rsidP="00D52BD4">
      <w:pPr>
        <w:pStyle w:val="NoSpacing"/>
      </w:pPr>
    </w:p>
    <w:p w:rsidR="00D52BD4" w:rsidRDefault="00D52BD4" w:rsidP="00D52BD4">
      <w:pPr>
        <w:pStyle w:val="NoSpacing"/>
      </w:pPr>
    </w:p>
    <w:p w:rsidR="00D52BD4" w:rsidRDefault="00D52BD4" w:rsidP="00D52BD4">
      <w:pPr>
        <w:pStyle w:val="NoSpacing"/>
      </w:pPr>
    </w:p>
    <w:p w:rsidR="00D52BD4" w:rsidRDefault="00D52BD4" w:rsidP="00D52BD4">
      <w:pPr>
        <w:pStyle w:val="NoSpacing"/>
      </w:pPr>
    </w:p>
    <w:p w:rsidR="00D52BD4" w:rsidRDefault="00D52BD4" w:rsidP="00D52BD4">
      <w:pPr>
        <w:pStyle w:val="NoSpacing"/>
      </w:pPr>
    </w:p>
    <w:p w:rsidR="00D52BD4" w:rsidRDefault="00D52BD4" w:rsidP="00D52BD4">
      <w:pPr>
        <w:pStyle w:val="NoSpacing"/>
      </w:pPr>
    </w:p>
    <w:p w:rsidR="00D52BD4" w:rsidRDefault="00D52BD4" w:rsidP="00D52BD4">
      <w:pPr>
        <w:pStyle w:val="NoSpacing"/>
      </w:pPr>
    </w:p>
    <w:p w:rsidR="00CE0483" w:rsidRDefault="00CE0483" w:rsidP="00D52BD4">
      <w:pPr>
        <w:pStyle w:val="NoSpacing"/>
      </w:pPr>
    </w:p>
    <w:p w:rsidR="00D52BD4" w:rsidRDefault="00D52BD4" w:rsidP="00D52BD4">
      <w:pPr>
        <w:pStyle w:val="NoSpacing"/>
      </w:pPr>
    </w:p>
    <w:p w:rsidR="003B26FA" w:rsidRDefault="003B26FA" w:rsidP="00D52BD4">
      <w:pPr>
        <w:pStyle w:val="NoSpacing"/>
      </w:pPr>
    </w:p>
    <w:p w:rsidR="002303C3" w:rsidRDefault="002303C3" w:rsidP="00D52BD4">
      <w:pPr>
        <w:pStyle w:val="NoSpacing"/>
      </w:pPr>
    </w:p>
    <w:p w:rsidR="00CE0483" w:rsidRPr="00D52BD4" w:rsidRDefault="00CE0483" w:rsidP="00D52BD4">
      <w:pPr>
        <w:pStyle w:val="NoSpacing"/>
      </w:pPr>
    </w:p>
    <w:p w:rsidR="00CE0483" w:rsidRPr="003B26FA" w:rsidRDefault="00CE0483" w:rsidP="003E7D8E">
      <w:pPr>
        <w:pStyle w:val="NoSpacing"/>
        <w:jc w:val="center"/>
        <w:rPr>
          <w:b/>
          <w:bCs/>
          <w:sz w:val="28"/>
          <w:szCs w:val="28"/>
        </w:rPr>
      </w:pPr>
      <w:r w:rsidRPr="003B26FA">
        <w:rPr>
          <w:b/>
          <w:bCs/>
          <w:sz w:val="28"/>
          <w:szCs w:val="28"/>
        </w:rPr>
        <w:lastRenderedPageBreak/>
        <w:t xml:space="preserve">Mission Statement: “To provide </w:t>
      </w:r>
      <w:r w:rsidR="003B26FA" w:rsidRPr="003B26FA">
        <w:rPr>
          <w:b/>
          <w:bCs/>
          <w:sz w:val="28"/>
          <w:szCs w:val="28"/>
        </w:rPr>
        <w:t>h</w:t>
      </w:r>
      <w:r w:rsidRPr="003B26FA">
        <w:rPr>
          <w:b/>
          <w:bCs/>
          <w:sz w:val="28"/>
          <w:szCs w:val="28"/>
        </w:rPr>
        <w:t xml:space="preserve">igh </w:t>
      </w:r>
      <w:r w:rsidR="003B26FA" w:rsidRPr="003B26FA">
        <w:rPr>
          <w:b/>
          <w:bCs/>
          <w:sz w:val="28"/>
          <w:szCs w:val="28"/>
        </w:rPr>
        <w:t>q</w:t>
      </w:r>
      <w:r w:rsidRPr="003B26FA">
        <w:rPr>
          <w:b/>
          <w:bCs/>
          <w:sz w:val="28"/>
          <w:szCs w:val="28"/>
        </w:rPr>
        <w:t>uality programs for all ages, while meeting the needs of the community through indoor and outdoor activities within our parks and recreation centers.”</w:t>
      </w:r>
    </w:p>
    <w:p w:rsidR="00D820A6" w:rsidRPr="00D52BD4" w:rsidRDefault="00D820A6" w:rsidP="00D52BD4">
      <w:pPr>
        <w:pStyle w:val="NoSpacing"/>
        <w:rPr>
          <w:b/>
          <w:bCs/>
        </w:rPr>
      </w:pPr>
    </w:p>
    <w:p w:rsidR="003B26FA" w:rsidRDefault="003B26FA" w:rsidP="00D52BD4">
      <w:pPr>
        <w:pStyle w:val="NoSpacing"/>
        <w:rPr>
          <w:b/>
          <w:bCs/>
        </w:rPr>
      </w:pPr>
    </w:p>
    <w:sdt>
      <w:sdtPr>
        <w:rPr>
          <w:rFonts w:asciiTheme="minorHAnsi" w:eastAsiaTheme="minorHAnsi" w:hAnsiTheme="minorHAnsi" w:cstheme="minorBidi"/>
          <w:color w:val="auto"/>
          <w:sz w:val="22"/>
          <w:szCs w:val="22"/>
        </w:rPr>
        <w:id w:val="963767464"/>
        <w:docPartObj>
          <w:docPartGallery w:val="Table of Contents"/>
          <w:docPartUnique/>
        </w:docPartObj>
      </w:sdtPr>
      <w:sdtEndPr>
        <w:rPr>
          <w:b/>
          <w:bCs/>
          <w:noProof/>
        </w:rPr>
      </w:sdtEndPr>
      <w:sdtContent>
        <w:p w:rsidR="00594B8A" w:rsidRPr="006D511A" w:rsidRDefault="00594B8A">
          <w:pPr>
            <w:pStyle w:val="TOCHeading"/>
            <w:rPr>
              <w:color w:val="auto"/>
            </w:rPr>
          </w:pPr>
          <w:r w:rsidRPr="006D511A">
            <w:rPr>
              <w:color w:val="auto"/>
            </w:rPr>
            <w:t>Contents</w:t>
          </w:r>
        </w:p>
        <w:p w:rsidR="00594B8A" w:rsidRDefault="00594B8A" w:rsidP="00594B8A">
          <w:pPr>
            <w:pStyle w:val="NoSpacing"/>
            <w:rPr>
              <w:b/>
              <w:bCs/>
            </w:rPr>
          </w:pPr>
          <w:r w:rsidRPr="00D52BD4">
            <w:rPr>
              <w:b/>
              <w:bCs/>
            </w:rPr>
            <w:t>Table of Contents</w:t>
          </w:r>
          <w:r w:rsidR="00082E92">
            <w:rPr>
              <w:b/>
              <w:bCs/>
            </w:rPr>
            <w:t xml:space="preserve">                                                                                                                         Page </w:t>
          </w:r>
        </w:p>
        <w:p w:rsidR="00082E92" w:rsidRDefault="00082E92" w:rsidP="00594B8A">
          <w:pPr>
            <w:pStyle w:val="NoSpacing"/>
            <w:rPr>
              <w:b/>
              <w:bCs/>
            </w:rPr>
          </w:pPr>
        </w:p>
        <w:p w:rsidR="00082E92" w:rsidRPr="00D52BD4" w:rsidRDefault="00082E92" w:rsidP="00594B8A">
          <w:pPr>
            <w:pStyle w:val="NoSpacing"/>
            <w:rPr>
              <w:b/>
              <w:bCs/>
            </w:rPr>
          </w:pPr>
          <w:r>
            <w:rPr>
              <w:b/>
              <w:bCs/>
            </w:rPr>
            <w:t xml:space="preserve">2019-20 Basketball Calendar…………………………………………………………………………………     3  </w:t>
          </w:r>
        </w:p>
        <w:p w:rsidR="00594B8A" w:rsidRPr="00D52BD4" w:rsidRDefault="00594B8A" w:rsidP="00594B8A">
          <w:pPr>
            <w:pStyle w:val="NoSpacing"/>
            <w:rPr>
              <w:b/>
              <w:bCs/>
            </w:rPr>
          </w:pPr>
        </w:p>
        <w:p w:rsidR="006D511A" w:rsidRDefault="00594B8A" w:rsidP="00594B8A">
          <w:pPr>
            <w:pStyle w:val="NoSpacing"/>
            <w:rPr>
              <w:b/>
              <w:bCs/>
            </w:rPr>
          </w:pPr>
          <w:r w:rsidRPr="00D52BD4">
            <w:rPr>
              <w:b/>
              <w:bCs/>
            </w:rPr>
            <w:t>Basketball Guidelines and Regulations</w:t>
          </w:r>
          <w:r w:rsidR="006C38C9">
            <w:rPr>
              <w:b/>
              <w:bCs/>
            </w:rPr>
            <w:t xml:space="preserve"> </w:t>
          </w:r>
          <w:r w:rsidR="00082E92">
            <w:rPr>
              <w:b/>
              <w:bCs/>
            </w:rPr>
            <w:t>…………………………………………………………………     4-6</w:t>
          </w:r>
          <w:r w:rsidR="006C38C9">
            <w:rPr>
              <w:b/>
              <w:bCs/>
            </w:rPr>
            <w:t xml:space="preserve">                                                       </w:t>
          </w:r>
          <w:r w:rsidR="00082E92">
            <w:rPr>
              <w:b/>
              <w:bCs/>
            </w:rPr>
            <w:t xml:space="preserve">                             </w:t>
          </w:r>
        </w:p>
        <w:p w:rsidR="00594B8A" w:rsidRDefault="006D511A" w:rsidP="00594B8A">
          <w:pPr>
            <w:pStyle w:val="NoSpacing"/>
            <w:rPr>
              <w:b/>
              <w:bCs/>
            </w:rPr>
          </w:pPr>
          <w:r>
            <w:rPr>
              <w:b/>
              <w:bCs/>
            </w:rPr>
            <w:t>Article</w:t>
          </w:r>
          <w:r w:rsidR="00082E92">
            <w:rPr>
              <w:b/>
              <w:bCs/>
            </w:rPr>
            <w:t xml:space="preserve"> I: Governing Rules</w:t>
          </w:r>
        </w:p>
        <w:p w:rsidR="00082E92" w:rsidRDefault="00082E92" w:rsidP="00594B8A">
          <w:pPr>
            <w:pStyle w:val="NoSpacing"/>
            <w:rPr>
              <w:b/>
              <w:bCs/>
            </w:rPr>
          </w:pPr>
          <w:r>
            <w:rPr>
              <w:b/>
              <w:bCs/>
            </w:rPr>
            <w:t xml:space="preserve">Article II: Coaches, Parents, and Spectators </w:t>
          </w:r>
        </w:p>
        <w:p w:rsidR="00082E92" w:rsidRPr="00D52BD4" w:rsidRDefault="00082E92" w:rsidP="00594B8A">
          <w:pPr>
            <w:pStyle w:val="NoSpacing"/>
            <w:rPr>
              <w:b/>
              <w:bCs/>
            </w:rPr>
          </w:pPr>
          <w:r>
            <w:rPr>
              <w:b/>
              <w:bCs/>
            </w:rPr>
            <w:t>Article III: Rules and Regulations</w:t>
          </w:r>
        </w:p>
        <w:p w:rsidR="006D511A" w:rsidRDefault="006D511A" w:rsidP="00594B8A">
          <w:pPr>
            <w:pStyle w:val="NoSpacing"/>
            <w:rPr>
              <w:b/>
              <w:bCs/>
            </w:rPr>
          </w:pPr>
        </w:p>
        <w:p w:rsidR="00082E92" w:rsidRDefault="00082E92" w:rsidP="00594B8A">
          <w:pPr>
            <w:pStyle w:val="NoSpacing"/>
            <w:rPr>
              <w:b/>
              <w:bCs/>
            </w:rPr>
          </w:pPr>
          <w:r>
            <w:rPr>
              <w:b/>
              <w:bCs/>
            </w:rPr>
            <w:t>Game Specification……………………………………………………………………………………………….     7-8</w:t>
          </w:r>
        </w:p>
        <w:p w:rsidR="009268B1" w:rsidRDefault="009268B1" w:rsidP="00594B8A">
          <w:pPr>
            <w:pStyle w:val="NoSpacing"/>
            <w:rPr>
              <w:b/>
              <w:bCs/>
            </w:rPr>
          </w:pPr>
          <w:r>
            <w:rPr>
              <w:b/>
              <w:bCs/>
            </w:rPr>
            <w:t>District Tournament……………………………………………………………………………………………..     9</w:t>
          </w:r>
        </w:p>
        <w:p w:rsidR="006D511A" w:rsidRDefault="006D511A" w:rsidP="00594B8A">
          <w:pPr>
            <w:pStyle w:val="NoSpacing"/>
            <w:rPr>
              <w:b/>
              <w:bCs/>
            </w:rPr>
          </w:pPr>
        </w:p>
        <w:p w:rsidR="00594B8A" w:rsidRPr="00D52BD4" w:rsidRDefault="00594B8A" w:rsidP="00594B8A">
          <w:pPr>
            <w:pStyle w:val="NoSpacing"/>
            <w:rPr>
              <w:b/>
              <w:bCs/>
            </w:rPr>
          </w:pPr>
          <w:r w:rsidRPr="00D52BD4">
            <w:rPr>
              <w:b/>
              <w:bCs/>
            </w:rPr>
            <w:t xml:space="preserve">Coaches Contract </w:t>
          </w:r>
          <w:r w:rsidR="00082E92">
            <w:rPr>
              <w:b/>
              <w:bCs/>
            </w:rPr>
            <w:t xml:space="preserve">………………………………………………………………………………………………….    </w:t>
          </w:r>
          <w:r w:rsidR="009268B1">
            <w:rPr>
              <w:b/>
              <w:bCs/>
            </w:rPr>
            <w:t>10</w:t>
          </w:r>
        </w:p>
        <w:p w:rsidR="006D511A" w:rsidRDefault="006D511A" w:rsidP="00594B8A">
          <w:pPr>
            <w:pStyle w:val="NoSpacing"/>
            <w:rPr>
              <w:b/>
              <w:bCs/>
            </w:rPr>
          </w:pPr>
        </w:p>
        <w:p w:rsidR="00594B8A" w:rsidRPr="00D52BD4" w:rsidRDefault="00594B8A" w:rsidP="00594B8A">
          <w:pPr>
            <w:pStyle w:val="NoSpacing"/>
            <w:rPr>
              <w:b/>
              <w:bCs/>
            </w:rPr>
          </w:pPr>
          <w:r w:rsidRPr="00D52BD4">
            <w:rPr>
              <w:b/>
              <w:bCs/>
            </w:rPr>
            <w:t>Parent Contract</w:t>
          </w:r>
          <w:r w:rsidR="00082E92">
            <w:rPr>
              <w:b/>
              <w:bCs/>
            </w:rPr>
            <w:t xml:space="preserve"> …………………………………………………………………………………………………….    </w:t>
          </w:r>
          <w:r w:rsidR="009268B1">
            <w:rPr>
              <w:b/>
              <w:bCs/>
            </w:rPr>
            <w:t>11</w:t>
          </w:r>
        </w:p>
        <w:p w:rsidR="006D511A" w:rsidRDefault="006D511A" w:rsidP="00082E92">
          <w:pPr>
            <w:pStyle w:val="NoSpacing"/>
            <w:rPr>
              <w:rFonts w:eastAsia="Times New Roman"/>
              <w:b/>
            </w:rPr>
          </w:pPr>
        </w:p>
        <w:p w:rsidR="00082E92" w:rsidRDefault="00082E92" w:rsidP="00082E92">
          <w:pPr>
            <w:pStyle w:val="NoSpacing"/>
            <w:rPr>
              <w:rFonts w:eastAsia="Times New Roman"/>
              <w:b/>
            </w:rPr>
          </w:pPr>
          <w:r w:rsidRPr="00082E92">
            <w:rPr>
              <w:rFonts w:eastAsia="Times New Roman"/>
              <w:b/>
            </w:rPr>
            <w:t>PARENTAL</w:t>
          </w:r>
          <w:r w:rsidRPr="003E7D8E">
            <w:rPr>
              <w:rFonts w:eastAsia="Times New Roman"/>
              <w:b/>
              <w:sz w:val="28"/>
              <w:szCs w:val="28"/>
            </w:rPr>
            <w:t xml:space="preserve"> </w:t>
          </w:r>
          <w:r w:rsidRPr="00082E92">
            <w:rPr>
              <w:rFonts w:eastAsia="Times New Roman"/>
              <w:b/>
            </w:rPr>
            <w:t>AUTHORIZATION AND MEDICAL RELEASE</w:t>
          </w:r>
          <w:r>
            <w:rPr>
              <w:rFonts w:eastAsia="Times New Roman"/>
              <w:b/>
            </w:rPr>
            <w:t xml:space="preserve">…………………………………………….    </w:t>
          </w:r>
          <w:r w:rsidR="009268B1">
            <w:rPr>
              <w:rFonts w:eastAsia="Times New Roman"/>
              <w:b/>
            </w:rPr>
            <w:t>12</w:t>
          </w:r>
        </w:p>
        <w:p w:rsidR="006D511A" w:rsidRDefault="006D511A">
          <w:pPr>
            <w:rPr>
              <w:rFonts w:eastAsia="Times New Roman"/>
              <w:b/>
            </w:rPr>
          </w:pPr>
        </w:p>
        <w:p w:rsidR="00082E92" w:rsidRDefault="00082E92">
          <w:pPr>
            <w:rPr>
              <w:rFonts w:eastAsia="Times New Roman"/>
              <w:b/>
            </w:rPr>
          </w:pPr>
          <w:r>
            <w:rPr>
              <w:rFonts w:eastAsia="Times New Roman"/>
              <w:b/>
            </w:rPr>
            <w:t>Basketball Official Roster Sheet…………</w:t>
          </w:r>
          <w:r w:rsidR="009268B1">
            <w:rPr>
              <w:rFonts w:eastAsia="Times New Roman"/>
              <w:b/>
            </w:rPr>
            <w:t>…………………………………………………………………..   13</w:t>
          </w:r>
        </w:p>
        <w:p w:rsidR="00082E92" w:rsidRDefault="00082DEA">
          <w:pPr>
            <w:rPr>
              <w:b/>
              <w:bCs/>
              <w:noProof/>
            </w:rPr>
          </w:pPr>
        </w:p>
      </w:sdtContent>
    </w:sdt>
    <w:p w:rsidR="00594B8A" w:rsidRDefault="00594B8A"/>
    <w:p w:rsidR="003B26FA" w:rsidRDefault="003B26FA" w:rsidP="00D52BD4">
      <w:pPr>
        <w:pStyle w:val="NoSpacing"/>
        <w:rPr>
          <w:b/>
          <w:bCs/>
        </w:rPr>
      </w:pPr>
    </w:p>
    <w:p w:rsidR="009F15D3" w:rsidRDefault="009F15D3" w:rsidP="00D52BD4">
      <w:pPr>
        <w:pStyle w:val="NoSpacing"/>
        <w:rPr>
          <w:b/>
          <w:bCs/>
        </w:rPr>
      </w:pPr>
    </w:p>
    <w:p w:rsidR="0026428C" w:rsidRDefault="0026428C" w:rsidP="00D52BD4">
      <w:pPr>
        <w:pStyle w:val="NoSpacing"/>
        <w:rPr>
          <w:b/>
          <w:bCs/>
        </w:rPr>
      </w:pPr>
    </w:p>
    <w:p w:rsidR="0026428C" w:rsidRDefault="0026428C" w:rsidP="00D52BD4">
      <w:pPr>
        <w:pStyle w:val="NoSpacing"/>
        <w:rPr>
          <w:b/>
          <w:bCs/>
        </w:rPr>
      </w:pPr>
    </w:p>
    <w:p w:rsidR="0026428C" w:rsidRDefault="0026428C" w:rsidP="00D52BD4">
      <w:pPr>
        <w:pStyle w:val="NoSpacing"/>
        <w:rPr>
          <w:b/>
          <w:bCs/>
        </w:rPr>
      </w:pPr>
    </w:p>
    <w:p w:rsidR="0026428C" w:rsidRDefault="0026428C" w:rsidP="00D52BD4">
      <w:pPr>
        <w:pStyle w:val="NoSpacing"/>
        <w:rPr>
          <w:b/>
          <w:bCs/>
        </w:rPr>
      </w:pPr>
    </w:p>
    <w:p w:rsidR="0026428C" w:rsidRDefault="0026428C" w:rsidP="00D52BD4">
      <w:pPr>
        <w:pStyle w:val="NoSpacing"/>
        <w:rPr>
          <w:b/>
          <w:bCs/>
        </w:rPr>
      </w:pPr>
    </w:p>
    <w:p w:rsidR="0026428C" w:rsidRDefault="0026428C" w:rsidP="00D52BD4">
      <w:pPr>
        <w:pStyle w:val="NoSpacing"/>
        <w:rPr>
          <w:b/>
          <w:bCs/>
        </w:rPr>
      </w:pPr>
    </w:p>
    <w:p w:rsidR="0026428C" w:rsidRDefault="0026428C" w:rsidP="00D52BD4">
      <w:pPr>
        <w:pStyle w:val="NoSpacing"/>
        <w:rPr>
          <w:b/>
          <w:bCs/>
        </w:rPr>
      </w:pPr>
    </w:p>
    <w:p w:rsidR="0026428C" w:rsidRDefault="0026428C" w:rsidP="00D52BD4">
      <w:pPr>
        <w:pStyle w:val="NoSpacing"/>
        <w:rPr>
          <w:b/>
          <w:bCs/>
        </w:rPr>
      </w:pPr>
    </w:p>
    <w:p w:rsidR="0026428C" w:rsidRDefault="0026428C" w:rsidP="00D52BD4">
      <w:pPr>
        <w:pStyle w:val="NoSpacing"/>
        <w:rPr>
          <w:b/>
          <w:bCs/>
        </w:rPr>
      </w:pPr>
    </w:p>
    <w:p w:rsidR="0026428C" w:rsidRDefault="0026428C" w:rsidP="00D52BD4">
      <w:pPr>
        <w:pStyle w:val="NoSpacing"/>
        <w:rPr>
          <w:b/>
          <w:bCs/>
        </w:rPr>
      </w:pPr>
    </w:p>
    <w:p w:rsidR="000F172B" w:rsidRDefault="000F172B" w:rsidP="00D52BD4">
      <w:pPr>
        <w:pStyle w:val="NoSpacing"/>
        <w:rPr>
          <w:b/>
          <w:bCs/>
        </w:rPr>
      </w:pPr>
    </w:p>
    <w:p w:rsidR="000F172B" w:rsidRDefault="000F172B" w:rsidP="00D52BD4">
      <w:pPr>
        <w:pStyle w:val="NoSpacing"/>
        <w:rPr>
          <w:b/>
          <w:bCs/>
        </w:rPr>
      </w:pPr>
    </w:p>
    <w:p w:rsidR="0026428C" w:rsidRDefault="0026428C" w:rsidP="00D52BD4">
      <w:pPr>
        <w:pStyle w:val="NoSpacing"/>
        <w:rPr>
          <w:b/>
          <w:bCs/>
        </w:rPr>
      </w:pPr>
    </w:p>
    <w:p w:rsidR="0026428C" w:rsidRDefault="0026428C" w:rsidP="00D52BD4">
      <w:pPr>
        <w:pStyle w:val="NoSpacing"/>
        <w:rPr>
          <w:b/>
          <w:bCs/>
        </w:rPr>
      </w:pPr>
    </w:p>
    <w:p w:rsidR="00082E92" w:rsidRDefault="00082E92" w:rsidP="009268B1">
      <w:pPr>
        <w:pStyle w:val="NoSpacing"/>
        <w:rPr>
          <w:b/>
          <w:sz w:val="28"/>
          <w:szCs w:val="28"/>
        </w:rPr>
      </w:pPr>
    </w:p>
    <w:p w:rsidR="009268B1" w:rsidRDefault="009268B1" w:rsidP="009268B1">
      <w:pPr>
        <w:pStyle w:val="NoSpacing"/>
        <w:rPr>
          <w:b/>
          <w:sz w:val="28"/>
          <w:szCs w:val="28"/>
        </w:rPr>
      </w:pPr>
    </w:p>
    <w:p w:rsidR="00C72CF4" w:rsidRDefault="00DB7B99" w:rsidP="009268B1">
      <w:pPr>
        <w:pStyle w:val="NoSpacing"/>
        <w:jc w:val="center"/>
        <w:rPr>
          <w:b/>
          <w:sz w:val="28"/>
          <w:szCs w:val="28"/>
        </w:rPr>
      </w:pPr>
      <w:r>
        <w:rPr>
          <w:b/>
          <w:sz w:val="28"/>
          <w:szCs w:val="28"/>
        </w:rPr>
        <w:lastRenderedPageBreak/>
        <w:t>2019-2020</w:t>
      </w:r>
      <w:r w:rsidR="009F15D3" w:rsidRPr="0026428C">
        <w:rPr>
          <w:b/>
          <w:sz w:val="28"/>
          <w:szCs w:val="28"/>
        </w:rPr>
        <w:t xml:space="preserve"> Youth Basketball Calendar</w:t>
      </w:r>
    </w:p>
    <w:p w:rsidR="003B26FA" w:rsidRPr="0026428C" w:rsidRDefault="003B26FA" w:rsidP="00D52BD4">
      <w:pPr>
        <w:pStyle w:val="NoSpacing"/>
        <w:jc w:val="center"/>
        <w:rPr>
          <w:b/>
          <w:sz w:val="28"/>
          <w:szCs w:val="28"/>
        </w:rPr>
      </w:pPr>
    </w:p>
    <w:p w:rsidR="00C42C27" w:rsidRDefault="00F26470" w:rsidP="00C42C27">
      <w:pPr>
        <w:pStyle w:val="NoSpacing"/>
      </w:pPr>
      <w:r>
        <w:t>October 13</w:t>
      </w:r>
      <w:r w:rsidR="00D71626">
        <w:t>, 2019</w:t>
      </w:r>
      <w:r>
        <w:tab/>
      </w:r>
      <w:r>
        <w:tab/>
        <w:t xml:space="preserve">              </w:t>
      </w:r>
      <w:r w:rsidR="00C42C27" w:rsidRPr="00D52BD4">
        <w:t>Coaches Information Meeting at Coliseum</w:t>
      </w:r>
      <w:r w:rsidR="00E43349">
        <w:t xml:space="preserve">. 3:00 pm. </w:t>
      </w:r>
    </w:p>
    <w:p w:rsidR="00C42C27" w:rsidRPr="00D52BD4" w:rsidRDefault="00C42C27" w:rsidP="00C42C27">
      <w:pPr>
        <w:pStyle w:val="NoSpacing"/>
      </w:pPr>
    </w:p>
    <w:p w:rsidR="009F15D3" w:rsidRDefault="00F26470" w:rsidP="00D52BD4">
      <w:pPr>
        <w:pStyle w:val="NoSpacing"/>
        <w:rPr>
          <w:b/>
        </w:rPr>
      </w:pPr>
      <w:r>
        <w:t>October 14, 2019</w:t>
      </w:r>
      <w:r>
        <w:tab/>
      </w:r>
      <w:r>
        <w:tab/>
        <w:t xml:space="preserve">              </w:t>
      </w:r>
      <w:r w:rsidR="009F15D3" w:rsidRPr="00D52BD4">
        <w:t>Team and Individual Registration</w:t>
      </w:r>
      <w:r w:rsidR="00C42C27">
        <w:t xml:space="preserve"> </w:t>
      </w:r>
      <w:r w:rsidR="00C42C27" w:rsidRPr="00C42C27">
        <w:rPr>
          <w:b/>
        </w:rPr>
        <w:t>Begins</w:t>
      </w:r>
    </w:p>
    <w:p w:rsidR="00F478EC" w:rsidRPr="00F478EC" w:rsidRDefault="00F478EC" w:rsidP="00486079">
      <w:pPr>
        <w:pStyle w:val="NoSpacing"/>
        <w:ind w:left="2880" w:firstLine="720"/>
      </w:pPr>
      <w:r>
        <w:t>First day of Basketball practice</w:t>
      </w:r>
    </w:p>
    <w:p w:rsidR="009F15D3" w:rsidRDefault="009F15D3" w:rsidP="00D52BD4">
      <w:pPr>
        <w:pStyle w:val="NoSpacing"/>
      </w:pPr>
    </w:p>
    <w:p w:rsidR="00C42C27" w:rsidRDefault="00F26470" w:rsidP="00D52BD4">
      <w:pPr>
        <w:pStyle w:val="NoSpacing"/>
        <w:rPr>
          <w:b/>
        </w:rPr>
      </w:pPr>
      <w:r>
        <w:t>November 18, 2019</w:t>
      </w:r>
      <w:r w:rsidR="00C42C27">
        <w:tab/>
      </w:r>
      <w:r w:rsidR="00C42C27">
        <w:tab/>
      </w:r>
      <w:r w:rsidR="00C42C27">
        <w:tab/>
        <w:t xml:space="preserve">Team and Individual Registration </w:t>
      </w:r>
      <w:r w:rsidR="00C42C27" w:rsidRPr="00C42C27">
        <w:rPr>
          <w:b/>
        </w:rPr>
        <w:t>Ends</w:t>
      </w:r>
    </w:p>
    <w:p w:rsidR="00EF0516" w:rsidRPr="00EF0516" w:rsidRDefault="00EF0516" w:rsidP="00D52BD4">
      <w:pPr>
        <w:pStyle w:val="NoSpacing"/>
      </w:pPr>
      <w:r>
        <w:rPr>
          <w:b/>
        </w:rPr>
        <w:t xml:space="preserve"> </w:t>
      </w:r>
      <w:r>
        <w:rPr>
          <w:b/>
        </w:rPr>
        <w:tab/>
      </w:r>
      <w:r>
        <w:rPr>
          <w:b/>
        </w:rPr>
        <w:tab/>
      </w:r>
      <w:r>
        <w:rPr>
          <w:b/>
        </w:rPr>
        <w:tab/>
      </w:r>
      <w:r>
        <w:rPr>
          <w:b/>
        </w:rPr>
        <w:tab/>
      </w:r>
      <w:r>
        <w:rPr>
          <w:b/>
        </w:rPr>
        <w:tab/>
      </w:r>
      <w:r>
        <w:t>All game day schedule conflicts must be turned in.</w:t>
      </w:r>
    </w:p>
    <w:p w:rsidR="009F15D3" w:rsidRPr="00D52BD4" w:rsidRDefault="009F15D3" w:rsidP="00D52BD4">
      <w:pPr>
        <w:pStyle w:val="NoSpacing"/>
      </w:pPr>
    </w:p>
    <w:p w:rsidR="009F15D3" w:rsidRPr="00D52BD4" w:rsidRDefault="009F15D3" w:rsidP="00C42C27">
      <w:pPr>
        <w:pStyle w:val="NoSpacing"/>
      </w:pPr>
      <w:r w:rsidRPr="00D52BD4">
        <w:t>November 20, 2019</w:t>
      </w:r>
      <w:r w:rsidRPr="00D52BD4">
        <w:tab/>
      </w:r>
      <w:r w:rsidRPr="00D52BD4">
        <w:tab/>
      </w:r>
      <w:r w:rsidRPr="00D52BD4">
        <w:tab/>
        <w:t>New Coaches Meeting at Coliseum</w:t>
      </w:r>
    </w:p>
    <w:p w:rsidR="009F15D3" w:rsidRPr="00D52BD4" w:rsidRDefault="009F15D3" w:rsidP="00C42C27">
      <w:pPr>
        <w:pStyle w:val="NoSpacing"/>
        <w:ind w:left="2880" w:firstLine="720"/>
      </w:pPr>
      <w:r w:rsidRPr="00D52BD4">
        <w:t>5:30 pm – 6U coaches</w:t>
      </w:r>
    </w:p>
    <w:p w:rsidR="00C42C27" w:rsidRDefault="009F15D3" w:rsidP="00D52BD4">
      <w:pPr>
        <w:pStyle w:val="NoSpacing"/>
      </w:pPr>
      <w:r w:rsidRPr="00D52BD4">
        <w:tab/>
      </w:r>
      <w:r w:rsidRPr="00D52BD4">
        <w:tab/>
      </w:r>
      <w:r w:rsidRPr="00D52BD4">
        <w:tab/>
      </w:r>
      <w:r w:rsidRPr="00D52BD4">
        <w:tab/>
      </w:r>
      <w:r w:rsidR="00EF0516">
        <w:tab/>
      </w:r>
      <w:r w:rsidRPr="00D52BD4">
        <w:t>6:30 pm – All other age group coaches</w:t>
      </w:r>
    </w:p>
    <w:p w:rsidR="006C38C9" w:rsidRDefault="006C38C9" w:rsidP="00D52BD4">
      <w:pPr>
        <w:pStyle w:val="NoSpacing"/>
      </w:pPr>
    </w:p>
    <w:p w:rsidR="009F15D3" w:rsidRDefault="006C38C9" w:rsidP="006C38C9">
      <w:pPr>
        <w:pStyle w:val="NoSpacing"/>
      </w:pPr>
      <w:r>
        <w:t>November 26, 2019                                    Team r</w:t>
      </w:r>
      <w:r w:rsidR="00C42C27">
        <w:t>osters</w:t>
      </w:r>
      <w:r w:rsidR="009268B1">
        <w:t>, birth certificate</w:t>
      </w:r>
      <w:r w:rsidR="00EF0516">
        <w:t>s,</w:t>
      </w:r>
      <w:r>
        <w:t xml:space="preserve"> medical releases</w:t>
      </w:r>
      <w:r w:rsidR="009268B1">
        <w:t xml:space="preserve">, coaches    </w:t>
      </w:r>
    </w:p>
    <w:p w:rsidR="009268B1" w:rsidRDefault="00EF0516" w:rsidP="00EF0516">
      <w:pPr>
        <w:pStyle w:val="NoSpacing"/>
        <w:ind w:left="3600"/>
      </w:pPr>
      <w:r>
        <w:t>c</w:t>
      </w:r>
      <w:r w:rsidR="009268B1" w:rsidRPr="009268B1">
        <w:t>ertification</w:t>
      </w:r>
      <w:r>
        <w:t xml:space="preserve"> </w:t>
      </w:r>
      <w:r w:rsidR="009268B1" w:rsidRPr="009268B1">
        <w:t xml:space="preserve">must be </w:t>
      </w:r>
      <w:r w:rsidR="009268B1">
        <w:t xml:space="preserve">completed and turned in. </w:t>
      </w:r>
    </w:p>
    <w:p w:rsidR="006C38C9" w:rsidRPr="00D52BD4" w:rsidRDefault="009268B1" w:rsidP="009268B1">
      <w:pPr>
        <w:pStyle w:val="NoSpacing"/>
        <w:ind w:left="2880" w:firstLine="720"/>
      </w:pPr>
      <w:r>
        <w:t xml:space="preserve"> </w:t>
      </w:r>
      <w:r w:rsidRPr="009268B1">
        <w:t xml:space="preserve"> </w:t>
      </w:r>
      <w:r>
        <w:t xml:space="preserve">  </w:t>
      </w:r>
      <w:r w:rsidRPr="009268B1">
        <w:t xml:space="preserve">       </w:t>
      </w:r>
    </w:p>
    <w:p w:rsidR="009F15D3" w:rsidRDefault="00B838ED" w:rsidP="00B838ED">
      <w:pPr>
        <w:pStyle w:val="NoSpacing"/>
      </w:pPr>
      <w:r>
        <w:t>December 5</w:t>
      </w:r>
      <w:r w:rsidR="00F26470">
        <w:t>, 2019</w:t>
      </w:r>
      <w:r w:rsidR="009F15D3" w:rsidRPr="00D52BD4">
        <w:tab/>
      </w:r>
      <w:r w:rsidR="00F26470">
        <w:t xml:space="preserve">                            </w:t>
      </w:r>
      <w:r w:rsidR="00082E92">
        <w:t>City League</w:t>
      </w:r>
      <w:r w:rsidR="00F26470">
        <w:t xml:space="preserve"> </w:t>
      </w:r>
      <w:r w:rsidR="00082E92">
        <w:t>s</w:t>
      </w:r>
      <w:r w:rsidRPr="00D52BD4">
        <w:t xml:space="preserve">chedules </w:t>
      </w:r>
      <w:r w:rsidR="00486079">
        <w:t>r</w:t>
      </w:r>
      <w:r w:rsidRPr="00D52BD4">
        <w:t>eleased</w:t>
      </w:r>
    </w:p>
    <w:p w:rsidR="00486079" w:rsidRPr="00D52BD4" w:rsidRDefault="00486079" w:rsidP="00B838ED">
      <w:pPr>
        <w:pStyle w:val="NoSpacing"/>
      </w:pPr>
      <w:r>
        <w:tab/>
      </w:r>
      <w:r>
        <w:tab/>
      </w:r>
      <w:r>
        <w:tab/>
      </w:r>
      <w:r>
        <w:tab/>
      </w:r>
      <w:r>
        <w:tab/>
        <w:t>Preseason Jamboree schedule released</w:t>
      </w:r>
    </w:p>
    <w:p w:rsidR="009F15D3" w:rsidRPr="00D52BD4" w:rsidRDefault="009F15D3" w:rsidP="00D52BD4">
      <w:pPr>
        <w:pStyle w:val="NoSpacing"/>
      </w:pPr>
    </w:p>
    <w:p w:rsidR="009F15D3" w:rsidRPr="00D52BD4" w:rsidRDefault="00B838ED" w:rsidP="00D52BD4">
      <w:pPr>
        <w:pStyle w:val="NoSpacing"/>
      </w:pPr>
      <w:r>
        <w:t>December 7</w:t>
      </w:r>
      <w:r w:rsidR="00F26470">
        <w:t>, 2019</w:t>
      </w:r>
      <w:r w:rsidR="009F15D3" w:rsidRPr="00D52BD4">
        <w:tab/>
      </w:r>
      <w:r w:rsidR="009F15D3" w:rsidRPr="00D52BD4">
        <w:tab/>
      </w:r>
      <w:r w:rsidR="009F15D3" w:rsidRPr="00D52BD4">
        <w:tab/>
      </w:r>
      <w:r>
        <w:t>8U</w:t>
      </w:r>
      <w:r w:rsidRPr="00D52BD4">
        <w:t>– 18U League Preseason Jamboree</w:t>
      </w:r>
    </w:p>
    <w:p w:rsidR="009F15D3" w:rsidRPr="00D52BD4" w:rsidRDefault="009F15D3" w:rsidP="00D52BD4">
      <w:pPr>
        <w:pStyle w:val="NoSpacing"/>
      </w:pPr>
    </w:p>
    <w:p w:rsidR="009F15D3" w:rsidRDefault="00F26470" w:rsidP="00D52BD4">
      <w:pPr>
        <w:pStyle w:val="NoSpacing"/>
      </w:pPr>
      <w:r>
        <w:t>December 14, 2019</w:t>
      </w:r>
      <w:r w:rsidR="009F15D3" w:rsidRPr="00D52BD4">
        <w:tab/>
      </w:r>
      <w:r w:rsidR="009F15D3" w:rsidRPr="00D52BD4">
        <w:tab/>
      </w:r>
      <w:r w:rsidR="009F15D3" w:rsidRPr="00D52BD4">
        <w:tab/>
        <w:t>Games Begin</w:t>
      </w:r>
      <w:r w:rsidR="00C42C27">
        <w:t xml:space="preserve"> for 8U – 18U</w:t>
      </w:r>
    </w:p>
    <w:p w:rsidR="00C42C27" w:rsidRDefault="00C42C27" w:rsidP="00D52BD4">
      <w:pPr>
        <w:pStyle w:val="NoSpacing"/>
      </w:pPr>
    </w:p>
    <w:p w:rsidR="00C42C27" w:rsidRDefault="00772375" w:rsidP="00D52BD4">
      <w:pPr>
        <w:pStyle w:val="NoSpacing"/>
      </w:pPr>
      <w:r>
        <w:t>January 10</w:t>
      </w:r>
      <w:r w:rsidR="00F26470">
        <w:t>, 2020</w:t>
      </w:r>
      <w:r w:rsidR="00C42C27">
        <w:tab/>
      </w:r>
      <w:r>
        <w:tab/>
        <w:t xml:space="preserve">              </w:t>
      </w:r>
      <w:r w:rsidR="00F26470">
        <w:t>Games</w:t>
      </w:r>
      <w:r w:rsidR="00C42C27">
        <w:t xml:space="preserve"> Begin for 6U</w:t>
      </w:r>
    </w:p>
    <w:p w:rsidR="0026428C" w:rsidRDefault="00C42C27" w:rsidP="00D52BD4">
      <w:pPr>
        <w:pStyle w:val="NoSpacing"/>
      </w:pPr>
      <w:r>
        <w:tab/>
      </w:r>
      <w:r>
        <w:tab/>
      </w:r>
      <w:r>
        <w:tab/>
      </w:r>
      <w:r>
        <w:tab/>
      </w:r>
      <w:r>
        <w:tab/>
      </w:r>
    </w:p>
    <w:p w:rsidR="0026428C" w:rsidRDefault="009268B1" w:rsidP="00D52BD4">
      <w:pPr>
        <w:pStyle w:val="NoSpacing"/>
      </w:pPr>
      <w:r>
        <w:t>February 29-30</w:t>
      </w:r>
      <w:r w:rsidR="00F26470">
        <w:t>, 2020</w:t>
      </w:r>
      <w:r w:rsidR="0026428C">
        <w:tab/>
      </w:r>
      <w:r w:rsidR="0026428C">
        <w:tab/>
      </w:r>
      <w:r w:rsidR="0026428C">
        <w:tab/>
        <w:t>ARPA District Tournament (Tentative)</w:t>
      </w:r>
    </w:p>
    <w:p w:rsidR="00234238" w:rsidRDefault="00234238" w:rsidP="00D52BD4">
      <w:pPr>
        <w:pStyle w:val="NoSpacing"/>
      </w:pPr>
    </w:p>
    <w:p w:rsidR="00234238" w:rsidRDefault="009268B1" w:rsidP="00D52BD4">
      <w:pPr>
        <w:pStyle w:val="NoSpacing"/>
      </w:pPr>
      <w:r>
        <w:t>March 6-7, 2020</w:t>
      </w:r>
      <w:r w:rsidR="00234238">
        <w:t xml:space="preserve">                                 </w:t>
      </w:r>
      <w:r w:rsidR="00F478EC">
        <w:t xml:space="preserve">          </w:t>
      </w:r>
      <w:r w:rsidR="00234238">
        <w:t xml:space="preserve">In-House Tournament </w:t>
      </w:r>
    </w:p>
    <w:p w:rsidR="0026428C" w:rsidRDefault="0026428C" w:rsidP="00D52BD4">
      <w:pPr>
        <w:pStyle w:val="NoSpacing"/>
      </w:pPr>
    </w:p>
    <w:p w:rsidR="0026428C" w:rsidRDefault="00B838ED" w:rsidP="00D52BD4">
      <w:pPr>
        <w:pStyle w:val="NoSpacing"/>
      </w:pPr>
      <w:r>
        <w:t>March 13-15, 2020</w:t>
      </w:r>
      <w:r w:rsidR="0026428C">
        <w:tab/>
      </w:r>
      <w:r w:rsidR="0026428C">
        <w:tab/>
      </w:r>
      <w:r w:rsidR="0026428C">
        <w:tab/>
        <w:t xml:space="preserve">ARPA State Tournament </w:t>
      </w:r>
    </w:p>
    <w:p w:rsidR="00C23420" w:rsidRDefault="00C23420" w:rsidP="00D52BD4">
      <w:pPr>
        <w:pStyle w:val="NoSpacing"/>
      </w:pPr>
    </w:p>
    <w:p w:rsidR="00A6246B" w:rsidRPr="0026428C" w:rsidRDefault="00A6246B" w:rsidP="00234238">
      <w:pPr>
        <w:pStyle w:val="NoSpacing"/>
        <w:jc w:val="center"/>
        <w:rPr>
          <w:sz w:val="28"/>
          <w:szCs w:val="28"/>
        </w:rPr>
      </w:pPr>
      <w:r w:rsidRPr="0026428C">
        <w:rPr>
          <w:b/>
          <w:sz w:val="28"/>
          <w:szCs w:val="28"/>
        </w:rPr>
        <w:t>Parks and Recreation Director</w:t>
      </w:r>
      <w:r w:rsidRPr="0026428C">
        <w:rPr>
          <w:sz w:val="28"/>
          <w:szCs w:val="28"/>
        </w:rPr>
        <w:t>: Jen Weathington</w:t>
      </w:r>
    </w:p>
    <w:p w:rsidR="0026428C" w:rsidRPr="0026428C" w:rsidRDefault="0026428C" w:rsidP="00C42C27">
      <w:pPr>
        <w:pStyle w:val="NoSpacing"/>
        <w:rPr>
          <w:sz w:val="28"/>
          <w:szCs w:val="28"/>
        </w:rPr>
      </w:pPr>
    </w:p>
    <w:p w:rsidR="00D65224" w:rsidRPr="0026428C" w:rsidRDefault="00D65224" w:rsidP="00D52BD4">
      <w:pPr>
        <w:pStyle w:val="NoSpacing"/>
        <w:jc w:val="center"/>
        <w:rPr>
          <w:sz w:val="28"/>
          <w:szCs w:val="28"/>
        </w:rPr>
      </w:pPr>
      <w:r w:rsidRPr="0026428C">
        <w:rPr>
          <w:b/>
          <w:sz w:val="28"/>
          <w:szCs w:val="28"/>
        </w:rPr>
        <w:t>Athletics’</w:t>
      </w:r>
      <w:r w:rsidR="009F15D3" w:rsidRPr="0026428C">
        <w:rPr>
          <w:b/>
          <w:sz w:val="28"/>
          <w:szCs w:val="28"/>
        </w:rPr>
        <w:t xml:space="preserve"> </w:t>
      </w:r>
      <w:r w:rsidRPr="0026428C">
        <w:rPr>
          <w:b/>
          <w:sz w:val="28"/>
          <w:szCs w:val="28"/>
        </w:rPr>
        <w:t>Supervisor</w:t>
      </w:r>
      <w:r w:rsidRPr="0026428C">
        <w:rPr>
          <w:sz w:val="28"/>
          <w:szCs w:val="28"/>
        </w:rPr>
        <w:t>: Durell Richardson</w:t>
      </w:r>
    </w:p>
    <w:p w:rsidR="00D65224" w:rsidRPr="0026428C" w:rsidRDefault="00082DEA" w:rsidP="00D52BD4">
      <w:pPr>
        <w:pStyle w:val="NoSpacing"/>
        <w:jc w:val="center"/>
        <w:rPr>
          <w:sz w:val="28"/>
          <w:szCs w:val="28"/>
        </w:rPr>
      </w:pPr>
      <w:hyperlink r:id="rId9" w:history="1">
        <w:r w:rsidR="00D65224" w:rsidRPr="0026428C">
          <w:rPr>
            <w:rStyle w:val="Hyperlink"/>
            <w:sz w:val="28"/>
            <w:szCs w:val="28"/>
          </w:rPr>
          <w:t>drichardson@cityofgadsden.com</w:t>
        </w:r>
      </w:hyperlink>
      <w:r w:rsidR="00D65224" w:rsidRPr="0026428C">
        <w:rPr>
          <w:sz w:val="28"/>
          <w:szCs w:val="28"/>
        </w:rPr>
        <w:t xml:space="preserve"> or 256-549-4</w:t>
      </w:r>
      <w:r w:rsidR="00486079">
        <w:rPr>
          <w:sz w:val="28"/>
          <w:szCs w:val="28"/>
        </w:rPr>
        <w:t>673</w:t>
      </w:r>
    </w:p>
    <w:p w:rsidR="00D65224" w:rsidRPr="0026428C" w:rsidRDefault="00D65224" w:rsidP="00D52BD4">
      <w:pPr>
        <w:pStyle w:val="NoSpacing"/>
        <w:jc w:val="center"/>
        <w:rPr>
          <w:sz w:val="28"/>
          <w:szCs w:val="28"/>
        </w:rPr>
      </w:pPr>
    </w:p>
    <w:p w:rsidR="00D65224" w:rsidRPr="0026428C" w:rsidRDefault="00D65224" w:rsidP="00D52BD4">
      <w:pPr>
        <w:pStyle w:val="NoSpacing"/>
        <w:jc w:val="center"/>
        <w:rPr>
          <w:sz w:val="28"/>
          <w:szCs w:val="28"/>
        </w:rPr>
      </w:pPr>
      <w:r w:rsidRPr="0026428C">
        <w:rPr>
          <w:b/>
          <w:sz w:val="28"/>
          <w:szCs w:val="28"/>
        </w:rPr>
        <w:t>Athletics’ Manager</w:t>
      </w:r>
      <w:r w:rsidRPr="0026428C">
        <w:rPr>
          <w:sz w:val="28"/>
          <w:szCs w:val="28"/>
        </w:rPr>
        <w:t xml:space="preserve">: </w:t>
      </w:r>
      <w:r w:rsidR="00F26470">
        <w:rPr>
          <w:sz w:val="28"/>
          <w:szCs w:val="28"/>
        </w:rPr>
        <w:t>Larry Howard</w:t>
      </w:r>
    </w:p>
    <w:p w:rsidR="00D65224" w:rsidRPr="0026428C" w:rsidRDefault="00082DEA" w:rsidP="00D52BD4">
      <w:pPr>
        <w:pStyle w:val="NoSpacing"/>
        <w:jc w:val="center"/>
        <w:rPr>
          <w:sz w:val="28"/>
          <w:szCs w:val="28"/>
        </w:rPr>
      </w:pPr>
      <w:hyperlink r:id="rId10" w:history="1">
        <w:r w:rsidR="009C63C6" w:rsidRPr="00F45794">
          <w:rPr>
            <w:rStyle w:val="Hyperlink"/>
            <w:sz w:val="28"/>
            <w:szCs w:val="28"/>
          </w:rPr>
          <w:t>lhoward@cityofgadsden.com</w:t>
        </w:r>
      </w:hyperlink>
      <w:r w:rsidR="00D65224" w:rsidRPr="0026428C">
        <w:rPr>
          <w:sz w:val="28"/>
          <w:szCs w:val="28"/>
        </w:rPr>
        <w:t xml:space="preserve"> or 256-549-4709</w:t>
      </w:r>
    </w:p>
    <w:p w:rsidR="00D65224" w:rsidRPr="0026428C" w:rsidRDefault="00D65224" w:rsidP="00D52BD4">
      <w:pPr>
        <w:pStyle w:val="NoSpacing"/>
        <w:jc w:val="center"/>
        <w:rPr>
          <w:sz w:val="28"/>
          <w:szCs w:val="28"/>
        </w:rPr>
      </w:pPr>
    </w:p>
    <w:p w:rsidR="00D65224" w:rsidRPr="0026428C" w:rsidRDefault="00486079" w:rsidP="00D52BD4">
      <w:pPr>
        <w:pStyle w:val="NoSpacing"/>
        <w:jc w:val="center"/>
        <w:rPr>
          <w:sz w:val="28"/>
          <w:szCs w:val="28"/>
        </w:rPr>
      </w:pPr>
      <w:r>
        <w:rPr>
          <w:b/>
          <w:sz w:val="28"/>
          <w:szCs w:val="28"/>
        </w:rPr>
        <w:t>Athletics’</w:t>
      </w:r>
      <w:r w:rsidR="00082E92">
        <w:rPr>
          <w:b/>
          <w:sz w:val="28"/>
          <w:szCs w:val="28"/>
        </w:rPr>
        <w:t xml:space="preserve"> Manager</w:t>
      </w:r>
      <w:r w:rsidR="00D65224" w:rsidRPr="0026428C">
        <w:rPr>
          <w:sz w:val="28"/>
          <w:szCs w:val="28"/>
        </w:rPr>
        <w:t>: Kevin Kilgro</w:t>
      </w:r>
    </w:p>
    <w:p w:rsidR="00D65224" w:rsidRDefault="00082DEA" w:rsidP="00D52BD4">
      <w:pPr>
        <w:pStyle w:val="NoSpacing"/>
        <w:jc w:val="center"/>
        <w:rPr>
          <w:sz w:val="28"/>
          <w:szCs w:val="28"/>
        </w:rPr>
      </w:pPr>
      <w:hyperlink r:id="rId11" w:history="1">
        <w:r w:rsidR="00D65224" w:rsidRPr="0026428C">
          <w:rPr>
            <w:rStyle w:val="Hyperlink"/>
            <w:sz w:val="28"/>
            <w:szCs w:val="28"/>
          </w:rPr>
          <w:t>kkilgro@cityofgadsden.com</w:t>
        </w:r>
      </w:hyperlink>
      <w:r w:rsidR="00D65224" w:rsidRPr="0026428C">
        <w:rPr>
          <w:sz w:val="28"/>
          <w:szCs w:val="28"/>
        </w:rPr>
        <w:t xml:space="preserve"> or 256-295-2691</w:t>
      </w:r>
    </w:p>
    <w:p w:rsidR="00A6246B" w:rsidRDefault="00A6246B" w:rsidP="00D52BD4">
      <w:pPr>
        <w:pStyle w:val="NoSpacing"/>
        <w:jc w:val="center"/>
        <w:rPr>
          <w:sz w:val="28"/>
          <w:szCs w:val="28"/>
        </w:rPr>
      </w:pPr>
    </w:p>
    <w:p w:rsidR="00A6246B" w:rsidRDefault="00A6246B" w:rsidP="00D52BD4">
      <w:pPr>
        <w:pStyle w:val="NoSpacing"/>
        <w:jc w:val="center"/>
        <w:rPr>
          <w:sz w:val="28"/>
          <w:szCs w:val="28"/>
        </w:rPr>
      </w:pPr>
      <w:r w:rsidRPr="00A6246B">
        <w:rPr>
          <w:b/>
          <w:sz w:val="28"/>
          <w:szCs w:val="28"/>
        </w:rPr>
        <w:t>Coliseum:</w:t>
      </w:r>
      <w:r w:rsidR="00772375">
        <w:rPr>
          <w:sz w:val="28"/>
          <w:szCs w:val="28"/>
        </w:rPr>
        <w:t xml:space="preserve"> 256-549-4724</w:t>
      </w:r>
    </w:p>
    <w:p w:rsidR="0026428C" w:rsidRPr="0026428C" w:rsidRDefault="0026428C" w:rsidP="00D52BD4">
      <w:pPr>
        <w:pStyle w:val="NoSpacing"/>
        <w:jc w:val="center"/>
        <w:rPr>
          <w:sz w:val="28"/>
          <w:szCs w:val="28"/>
        </w:rPr>
      </w:pPr>
    </w:p>
    <w:p w:rsidR="00D65224" w:rsidRPr="0026428C" w:rsidRDefault="00D65224" w:rsidP="00D52BD4">
      <w:pPr>
        <w:pStyle w:val="NoSpacing"/>
        <w:jc w:val="center"/>
        <w:rPr>
          <w:sz w:val="28"/>
          <w:szCs w:val="28"/>
        </w:rPr>
      </w:pPr>
      <w:r w:rsidRPr="0026428C">
        <w:rPr>
          <w:b/>
          <w:sz w:val="28"/>
          <w:szCs w:val="28"/>
        </w:rPr>
        <w:t>Parks and Recreation Main Office</w:t>
      </w:r>
      <w:r w:rsidR="00A6246B">
        <w:rPr>
          <w:b/>
          <w:sz w:val="28"/>
          <w:szCs w:val="28"/>
        </w:rPr>
        <w:t xml:space="preserve">: </w:t>
      </w:r>
      <w:r w:rsidRPr="0026428C">
        <w:rPr>
          <w:sz w:val="28"/>
          <w:szCs w:val="28"/>
        </w:rPr>
        <w:t>256-549-4680</w:t>
      </w:r>
    </w:p>
    <w:p w:rsidR="002303C3" w:rsidRDefault="002303C3" w:rsidP="00D52BD4">
      <w:pPr>
        <w:pStyle w:val="NoSpacing"/>
      </w:pPr>
    </w:p>
    <w:p w:rsidR="000F172B" w:rsidRDefault="000F172B" w:rsidP="00D52BD4">
      <w:pPr>
        <w:pStyle w:val="NoSpacing"/>
      </w:pPr>
    </w:p>
    <w:p w:rsidR="000F172B" w:rsidRDefault="000F172B" w:rsidP="00D52BD4">
      <w:pPr>
        <w:pStyle w:val="NoSpacing"/>
      </w:pPr>
    </w:p>
    <w:p w:rsidR="001B3A44" w:rsidRPr="00C42C27" w:rsidRDefault="001B3A44" w:rsidP="00D52BD4">
      <w:pPr>
        <w:pStyle w:val="NoSpacing"/>
        <w:rPr>
          <w:b/>
          <w:sz w:val="28"/>
          <w:szCs w:val="28"/>
        </w:rPr>
      </w:pPr>
      <w:r w:rsidRPr="00C42C27">
        <w:rPr>
          <w:b/>
          <w:sz w:val="28"/>
          <w:szCs w:val="28"/>
        </w:rPr>
        <w:t>Article I. Governing Rules</w:t>
      </w:r>
    </w:p>
    <w:p w:rsidR="001B3A44" w:rsidRPr="00D52BD4" w:rsidRDefault="001B3A44" w:rsidP="00D52BD4">
      <w:pPr>
        <w:pStyle w:val="NoSpacing"/>
      </w:pPr>
      <w:r w:rsidRPr="00D52BD4">
        <w:rPr>
          <w:rFonts w:eastAsia="Times New Roman"/>
        </w:rPr>
        <w:t xml:space="preserve">The Gadsden Parks and Recreation Youth Basketball League is governed by the current rules and regulations of the </w:t>
      </w:r>
      <w:r w:rsidR="00332E0B">
        <w:rPr>
          <w:rFonts w:eastAsia="Times New Roman"/>
        </w:rPr>
        <w:t>AHSAA Rules</w:t>
      </w:r>
      <w:r w:rsidRPr="00D52BD4">
        <w:rPr>
          <w:rFonts w:eastAsia="Times New Roman"/>
        </w:rPr>
        <w:t xml:space="preserve"> with the exception of those found in these by-laws. </w:t>
      </w:r>
    </w:p>
    <w:p w:rsidR="001B3A44" w:rsidRPr="00D52BD4" w:rsidRDefault="001B3A44" w:rsidP="00D52BD4">
      <w:pPr>
        <w:pStyle w:val="NoSpacing"/>
      </w:pPr>
    </w:p>
    <w:p w:rsidR="001B3A44" w:rsidRPr="00C42C27" w:rsidRDefault="00170ACD" w:rsidP="00D52BD4">
      <w:pPr>
        <w:pStyle w:val="NoSpacing"/>
        <w:rPr>
          <w:b/>
          <w:sz w:val="28"/>
          <w:szCs w:val="28"/>
        </w:rPr>
      </w:pPr>
      <w:r w:rsidRPr="00C42C27">
        <w:rPr>
          <w:b/>
          <w:sz w:val="28"/>
          <w:szCs w:val="28"/>
        </w:rPr>
        <w:t>Article II. Coaches, Parents, and Spectators</w:t>
      </w:r>
    </w:p>
    <w:p w:rsidR="00170ACD" w:rsidRPr="00D52BD4" w:rsidRDefault="00170ACD" w:rsidP="00D52BD4">
      <w:pPr>
        <w:pStyle w:val="NoSpacing"/>
      </w:pPr>
    </w:p>
    <w:p w:rsidR="00C23420" w:rsidRPr="00D52BD4" w:rsidRDefault="00C23420" w:rsidP="00D52BD4">
      <w:pPr>
        <w:pStyle w:val="NoSpacing"/>
      </w:pPr>
      <w:r w:rsidRPr="00D52BD4">
        <w:t>The Gadsden Park and Recreation Department enforces “NO TOL</w:t>
      </w:r>
      <w:r w:rsidR="00F541B0">
        <w:t>ERANCE</w:t>
      </w:r>
      <w:r w:rsidRPr="00D52BD4">
        <w:t xml:space="preserve"> POLICY” in response to inappropriate conduct s</w:t>
      </w:r>
      <w:r w:rsidR="00332E0B">
        <w:t xml:space="preserve">hown by coaches or parents. Parks and Recreation </w:t>
      </w:r>
      <w:r w:rsidRPr="00D52BD4">
        <w:t>reserves the right to forfeit any games to the opposing team in the event that a coach or parent exhibits behavior that disrupts the sportsman like atmosphere encouraged in the gym.</w:t>
      </w:r>
    </w:p>
    <w:p w:rsidR="00170ACD" w:rsidRPr="00D52BD4" w:rsidRDefault="00170ACD" w:rsidP="00D52BD4">
      <w:pPr>
        <w:pStyle w:val="NoSpacing"/>
      </w:pPr>
    </w:p>
    <w:p w:rsidR="00170ACD" w:rsidRPr="00D52BD4" w:rsidRDefault="00170ACD" w:rsidP="00D52BD4">
      <w:pPr>
        <w:pStyle w:val="NoSpacing"/>
        <w:rPr>
          <w:b/>
        </w:rPr>
      </w:pPr>
      <w:r w:rsidRPr="00D52BD4">
        <w:rPr>
          <w:b/>
        </w:rPr>
        <w:t>Section A. Guidelines for Coaches</w:t>
      </w:r>
    </w:p>
    <w:p w:rsidR="00170ACD" w:rsidRPr="00D52BD4" w:rsidRDefault="00170ACD" w:rsidP="003B26FA">
      <w:pPr>
        <w:pStyle w:val="NoSpacing"/>
        <w:numPr>
          <w:ilvl w:val="0"/>
          <w:numId w:val="2"/>
        </w:numPr>
      </w:pPr>
      <w:r w:rsidRPr="00D52BD4">
        <w:t xml:space="preserve">Abide by all rules, regulations, policies and procedures of Gadsden Parks and Recreation. </w:t>
      </w:r>
    </w:p>
    <w:p w:rsidR="00170ACD" w:rsidRPr="00D52BD4" w:rsidRDefault="00170ACD" w:rsidP="003B26FA">
      <w:pPr>
        <w:pStyle w:val="NoSpacing"/>
        <w:numPr>
          <w:ilvl w:val="0"/>
          <w:numId w:val="2"/>
        </w:numPr>
      </w:pPr>
      <w:r w:rsidRPr="00D52BD4">
        <w:t>Always be fair when enforcing team rules and when taking disciplinary actions.</w:t>
      </w:r>
    </w:p>
    <w:p w:rsidR="00170ACD" w:rsidRPr="00D52BD4" w:rsidRDefault="00170ACD" w:rsidP="003B26FA">
      <w:pPr>
        <w:pStyle w:val="NoSpacing"/>
        <w:numPr>
          <w:ilvl w:val="0"/>
          <w:numId w:val="2"/>
        </w:numPr>
      </w:pPr>
      <w:r w:rsidRPr="00D52BD4">
        <w:t>Use constructive criticism.</w:t>
      </w:r>
    </w:p>
    <w:p w:rsidR="00170ACD" w:rsidRPr="00D52BD4" w:rsidRDefault="00170ACD" w:rsidP="003B26FA">
      <w:pPr>
        <w:pStyle w:val="NoSpacing"/>
        <w:numPr>
          <w:ilvl w:val="0"/>
          <w:numId w:val="2"/>
        </w:numPr>
      </w:pPr>
      <w:r w:rsidRPr="00D52BD4">
        <w:t>Refrain from “Running up the Score” against an opponent. Do not get caught up in the “winning at all cost” mentality.</w:t>
      </w:r>
    </w:p>
    <w:p w:rsidR="00170ACD" w:rsidRPr="00D52BD4" w:rsidRDefault="00170ACD" w:rsidP="003B26FA">
      <w:pPr>
        <w:pStyle w:val="NoSpacing"/>
        <w:numPr>
          <w:ilvl w:val="0"/>
          <w:numId w:val="2"/>
        </w:numPr>
      </w:pPr>
      <w:r w:rsidRPr="00D52BD4">
        <w:t>Be concerned with safety at all times. Repo</w:t>
      </w:r>
      <w:r w:rsidR="00F541B0">
        <w:t>r</w:t>
      </w:r>
      <w:r w:rsidRPr="00D52BD4">
        <w:t>t all safety concerns to staff promptly.</w:t>
      </w:r>
    </w:p>
    <w:p w:rsidR="00170ACD" w:rsidRPr="00D52BD4" w:rsidRDefault="00170ACD" w:rsidP="003B26FA">
      <w:pPr>
        <w:pStyle w:val="NoSpacing"/>
        <w:numPr>
          <w:ilvl w:val="0"/>
          <w:numId w:val="2"/>
        </w:numPr>
      </w:pPr>
      <w:r w:rsidRPr="00D52BD4">
        <w:t>Abide by doctor’s decisions in all matters of a player’s physical health, injuries, and physical ability.</w:t>
      </w:r>
    </w:p>
    <w:p w:rsidR="00170ACD" w:rsidRPr="00D52BD4" w:rsidRDefault="00170ACD" w:rsidP="003B26FA">
      <w:pPr>
        <w:pStyle w:val="NoSpacing"/>
        <w:numPr>
          <w:ilvl w:val="0"/>
          <w:numId w:val="2"/>
        </w:numPr>
      </w:pPr>
      <w:r w:rsidRPr="00D52BD4">
        <w:t>Any discussion with a game official should be made through the head coach. Assistant coaches should never engage officials in any way.</w:t>
      </w:r>
    </w:p>
    <w:p w:rsidR="00A74F52" w:rsidRPr="00D52BD4" w:rsidRDefault="00A74F52" w:rsidP="003B26FA">
      <w:pPr>
        <w:pStyle w:val="NoSpacing"/>
        <w:numPr>
          <w:ilvl w:val="0"/>
          <w:numId w:val="2"/>
        </w:numPr>
      </w:pPr>
      <w:r w:rsidRPr="00D52BD4">
        <w:t>Only the head coach will be allowed to stand up and coach</w:t>
      </w:r>
      <w:r w:rsidR="00F541B0">
        <w:t xml:space="preserve"> during games</w:t>
      </w:r>
      <w:r w:rsidRPr="00D52BD4">
        <w:t xml:space="preserve">. The assistant coach must remain seated during the game. </w:t>
      </w:r>
    </w:p>
    <w:p w:rsidR="00A74F52" w:rsidRPr="00D52BD4" w:rsidRDefault="00A74F52" w:rsidP="003B26FA">
      <w:pPr>
        <w:pStyle w:val="NoSpacing"/>
        <w:numPr>
          <w:ilvl w:val="0"/>
          <w:numId w:val="2"/>
        </w:numPr>
      </w:pPr>
      <w:r w:rsidRPr="00D52BD4">
        <w:t>Coaches must make sure the bench area is clean before leaving the game. Keep it clean for the next team who will be sitting there.</w:t>
      </w:r>
    </w:p>
    <w:p w:rsidR="00170ACD" w:rsidRPr="00D52BD4" w:rsidRDefault="00170ACD" w:rsidP="003B26FA">
      <w:pPr>
        <w:pStyle w:val="NoSpacing"/>
        <w:numPr>
          <w:ilvl w:val="0"/>
          <w:numId w:val="2"/>
        </w:numPr>
      </w:pPr>
      <w:r w:rsidRPr="00D52BD4">
        <w:t>Refrain from use of drugs, tobacco, or alcohol prior or during a practice or game.</w:t>
      </w:r>
    </w:p>
    <w:p w:rsidR="00170ACD" w:rsidRPr="00D52BD4" w:rsidRDefault="00170ACD" w:rsidP="003B26FA">
      <w:pPr>
        <w:pStyle w:val="NoSpacing"/>
        <w:numPr>
          <w:ilvl w:val="0"/>
          <w:numId w:val="2"/>
        </w:numPr>
      </w:pPr>
      <w:r w:rsidRPr="00D52BD4">
        <w:t xml:space="preserve">Refrain from use of any profanity, abusive language or unsportsmanlike conduct during a </w:t>
      </w:r>
      <w:r w:rsidR="00A74F52" w:rsidRPr="00D52BD4">
        <w:t>practice</w:t>
      </w:r>
      <w:r w:rsidRPr="00D52BD4">
        <w:t xml:space="preserve"> or game.</w:t>
      </w:r>
    </w:p>
    <w:p w:rsidR="00170ACD" w:rsidRPr="00D52BD4" w:rsidRDefault="00170ACD" w:rsidP="003B26FA">
      <w:pPr>
        <w:pStyle w:val="NoSpacing"/>
        <w:numPr>
          <w:ilvl w:val="0"/>
          <w:numId w:val="2"/>
        </w:numPr>
      </w:pPr>
      <w:r w:rsidRPr="00D52BD4">
        <w:t xml:space="preserve">A coach’s attitude needs to be positive. A coach should never </w:t>
      </w:r>
      <w:r w:rsidR="00F541B0" w:rsidRPr="00D52BD4">
        <w:t>provoke</w:t>
      </w:r>
      <w:r w:rsidRPr="00D52BD4">
        <w:t xml:space="preserve"> the spectators or players toward any official. A coach whose conduct is unbecoming will be relieved of all coaching duties for the remainder of the season.</w:t>
      </w:r>
    </w:p>
    <w:p w:rsidR="00A74F52" w:rsidRPr="00D52BD4" w:rsidRDefault="00A74F52" w:rsidP="003B26FA">
      <w:pPr>
        <w:pStyle w:val="NoSpacing"/>
        <w:numPr>
          <w:ilvl w:val="0"/>
          <w:numId w:val="2"/>
        </w:numPr>
      </w:pPr>
      <w:r w:rsidRPr="00D52BD4">
        <w:t xml:space="preserve">Know a judgement call </w:t>
      </w:r>
      <w:r w:rsidR="00F541B0">
        <w:t xml:space="preserve">by an official </w:t>
      </w:r>
      <w:r w:rsidR="00934DFD">
        <w:t>cannot be protested.</w:t>
      </w:r>
    </w:p>
    <w:p w:rsidR="00170ACD" w:rsidRPr="00D52BD4" w:rsidRDefault="00170ACD" w:rsidP="003B26FA">
      <w:pPr>
        <w:pStyle w:val="NoSpacing"/>
        <w:numPr>
          <w:ilvl w:val="0"/>
          <w:numId w:val="2"/>
        </w:numPr>
      </w:pPr>
      <w:r w:rsidRPr="00D52BD4">
        <w:t xml:space="preserve">Any coach ejected for </w:t>
      </w:r>
      <w:r w:rsidR="00A74F52" w:rsidRPr="00D52BD4">
        <w:t>unsportsmanlike</w:t>
      </w:r>
      <w:r w:rsidRPr="00D52BD4">
        <w:t xml:space="preserve"> behavior will be fined $100 for 1</w:t>
      </w:r>
      <w:r w:rsidRPr="00D52BD4">
        <w:rPr>
          <w:vertAlign w:val="superscript"/>
        </w:rPr>
        <w:t>st</w:t>
      </w:r>
      <w:r w:rsidRPr="00D52BD4">
        <w:t xml:space="preserve"> offense, $300 for 2</w:t>
      </w:r>
      <w:r w:rsidRPr="00D52BD4">
        <w:rPr>
          <w:vertAlign w:val="superscript"/>
        </w:rPr>
        <w:t>nd</w:t>
      </w:r>
      <w:r w:rsidRPr="00D52BD4">
        <w:t xml:space="preserve"> offense</w:t>
      </w:r>
      <w:r w:rsidR="00D71626">
        <w:t xml:space="preserve"> with one game suspension</w:t>
      </w:r>
      <w:r w:rsidRPr="00D52BD4">
        <w:t xml:space="preserve">, and </w:t>
      </w:r>
      <w:r w:rsidR="00A74F52" w:rsidRPr="00D52BD4">
        <w:t>suspended for the remainder of the program for 3</w:t>
      </w:r>
      <w:r w:rsidR="00A74F52" w:rsidRPr="00D52BD4">
        <w:rPr>
          <w:vertAlign w:val="superscript"/>
        </w:rPr>
        <w:t>rd</w:t>
      </w:r>
      <w:r w:rsidR="00A74F52" w:rsidRPr="00D52BD4">
        <w:t xml:space="preserve"> offense. </w:t>
      </w:r>
    </w:p>
    <w:p w:rsidR="00097FCB" w:rsidRPr="00D52BD4" w:rsidRDefault="00486079" w:rsidP="003B26FA">
      <w:pPr>
        <w:pStyle w:val="NoSpacing"/>
        <w:numPr>
          <w:ilvl w:val="0"/>
          <w:numId w:val="2"/>
        </w:numPr>
      </w:pPr>
      <w:r>
        <w:t>C</w:t>
      </w:r>
      <w:r w:rsidR="00097FCB" w:rsidRPr="00D52BD4">
        <w:t xml:space="preserve">oaches will be required to complete </w:t>
      </w:r>
      <w:r>
        <w:t xml:space="preserve">a Background Check and </w:t>
      </w:r>
      <w:r w:rsidR="00097FCB" w:rsidRPr="00D52BD4">
        <w:t>coaching certification</w:t>
      </w:r>
      <w:r w:rsidR="00F8012E">
        <w:t xml:space="preserve"> approved by</w:t>
      </w:r>
      <w:r w:rsidR="00097FCB" w:rsidRPr="00D52BD4">
        <w:t xml:space="preserve"> Gadsden Parks and </w:t>
      </w:r>
      <w:r w:rsidR="006570D7" w:rsidRPr="00D52BD4">
        <w:t xml:space="preserve">Recreation </w:t>
      </w:r>
      <w:r w:rsidR="006570D7" w:rsidRPr="00F8012E">
        <w:t>to</w:t>
      </w:r>
      <w:r w:rsidR="00F8012E" w:rsidRPr="00D52BD4">
        <w:t xml:space="preserve"> coach in</w:t>
      </w:r>
      <w:r w:rsidR="00F8012E">
        <w:t xml:space="preserve"> the youth basketball league.</w:t>
      </w:r>
    </w:p>
    <w:p w:rsidR="00A74F52" w:rsidRDefault="00A74F52" w:rsidP="003B26FA">
      <w:pPr>
        <w:pStyle w:val="NoSpacing"/>
        <w:numPr>
          <w:ilvl w:val="0"/>
          <w:numId w:val="2"/>
        </w:numPr>
        <w:rPr>
          <w:rFonts w:eastAsia="Times New Roman"/>
        </w:rPr>
      </w:pPr>
      <w:r w:rsidRPr="00D52BD4">
        <w:rPr>
          <w:rFonts w:eastAsia="Times New Roman"/>
        </w:rPr>
        <w:t>Coache</w:t>
      </w:r>
      <w:r w:rsidR="00332E0B">
        <w:rPr>
          <w:rFonts w:eastAsia="Times New Roman"/>
        </w:rPr>
        <w:t>s must sign a Coaching Contract.</w:t>
      </w:r>
    </w:p>
    <w:p w:rsidR="001638B7" w:rsidRPr="00D52BD4" w:rsidRDefault="001638B7" w:rsidP="001638B7">
      <w:pPr>
        <w:pStyle w:val="NoSpacing"/>
        <w:rPr>
          <w:rFonts w:eastAsia="Times New Roman"/>
        </w:rPr>
      </w:pPr>
    </w:p>
    <w:p w:rsidR="00D71626" w:rsidRDefault="00D71626" w:rsidP="00D52BD4">
      <w:pPr>
        <w:pStyle w:val="NoSpacing"/>
        <w:rPr>
          <w:b/>
        </w:rPr>
      </w:pPr>
    </w:p>
    <w:p w:rsidR="00D71626" w:rsidRDefault="00D71626" w:rsidP="00D52BD4">
      <w:pPr>
        <w:pStyle w:val="NoSpacing"/>
        <w:rPr>
          <w:b/>
        </w:rPr>
      </w:pPr>
    </w:p>
    <w:p w:rsidR="00D71626" w:rsidRDefault="00D71626" w:rsidP="00D52BD4">
      <w:pPr>
        <w:pStyle w:val="NoSpacing"/>
        <w:rPr>
          <w:b/>
        </w:rPr>
      </w:pPr>
    </w:p>
    <w:p w:rsidR="00D71626" w:rsidRDefault="00D71626" w:rsidP="00D52BD4">
      <w:pPr>
        <w:pStyle w:val="NoSpacing"/>
        <w:rPr>
          <w:b/>
        </w:rPr>
      </w:pPr>
    </w:p>
    <w:p w:rsidR="00D71626" w:rsidRDefault="00D71626" w:rsidP="00D52BD4">
      <w:pPr>
        <w:pStyle w:val="NoSpacing"/>
        <w:rPr>
          <w:b/>
        </w:rPr>
      </w:pPr>
    </w:p>
    <w:p w:rsidR="00D71626" w:rsidRDefault="00D71626" w:rsidP="00D52BD4">
      <w:pPr>
        <w:pStyle w:val="NoSpacing"/>
        <w:rPr>
          <w:b/>
        </w:rPr>
      </w:pPr>
    </w:p>
    <w:p w:rsidR="00D71626" w:rsidRDefault="00D71626" w:rsidP="00D52BD4">
      <w:pPr>
        <w:pStyle w:val="NoSpacing"/>
        <w:rPr>
          <w:b/>
        </w:rPr>
      </w:pPr>
    </w:p>
    <w:p w:rsidR="00D71626" w:rsidRDefault="00D71626" w:rsidP="00D52BD4">
      <w:pPr>
        <w:pStyle w:val="NoSpacing"/>
        <w:rPr>
          <w:b/>
        </w:rPr>
      </w:pPr>
    </w:p>
    <w:p w:rsidR="00332E0B" w:rsidRDefault="00332E0B" w:rsidP="00D52BD4">
      <w:pPr>
        <w:pStyle w:val="NoSpacing"/>
        <w:rPr>
          <w:b/>
        </w:rPr>
      </w:pPr>
    </w:p>
    <w:p w:rsidR="00A74F52" w:rsidRPr="00D52BD4" w:rsidRDefault="00A74F52" w:rsidP="00D52BD4">
      <w:pPr>
        <w:pStyle w:val="NoSpacing"/>
        <w:rPr>
          <w:b/>
        </w:rPr>
      </w:pPr>
      <w:r w:rsidRPr="00D52BD4">
        <w:rPr>
          <w:b/>
        </w:rPr>
        <w:t>Section B. Guidelines for Parents and Spectators</w:t>
      </w:r>
    </w:p>
    <w:p w:rsidR="00A74F52" w:rsidRPr="00D52BD4" w:rsidRDefault="00A74F52" w:rsidP="003B26FA">
      <w:pPr>
        <w:pStyle w:val="NoSpacing"/>
        <w:numPr>
          <w:ilvl w:val="0"/>
          <w:numId w:val="3"/>
        </w:numPr>
      </w:pPr>
      <w:r w:rsidRPr="00D52BD4">
        <w:t>Support, encourage, and respect all players, officials, staff, and volunteers.</w:t>
      </w:r>
    </w:p>
    <w:p w:rsidR="00A74F52" w:rsidRPr="00D52BD4" w:rsidRDefault="00A74F52" w:rsidP="003B26FA">
      <w:pPr>
        <w:pStyle w:val="NoSpacing"/>
        <w:numPr>
          <w:ilvl w:val="0"/>
          <w:numId w:val="3"/>
        </w:numPr>
      </w:pPr>
      <w:r w:rsidRPr="00D52BD4">
        <w:t>Place the emotional and physical well-being of each player over the desire to win.</w:t>
      </w:r>
    </w:p>
    <w:p w:rsidR="00A74F52" w:rsidRPr="00D52BD4" w:rsidRDefault="00A74F52" w:rsidP="003B26FA">
      <w:pPr>
        <w:pStyle w:val="NoSpacing"/>
        <w:numPr>
          <w:ilvl w:val="0"/>
          <w:numId w:val="3"/>
        </w:numPr>
      </w:pPr>
      <w:r w:rsidRPr="00D52BD4">
        <w:t>Refrain from coaching from the stands. This causes more confusion th</w:t>
      </w:r>
      <w:r w:rsidR="00934DFD">
        <w:t>a</w:t>
      </w:r>
      <w:r w:rsidRPr="00D52BD4">
        <w:t>n good.</w:t>
      </w:r>
    </w:p>
    <w:p w:rsidR="001C5104" w:rsidRPr="00D52BD4" w:rsidRDefault="001C5104" w:rsidP="003B26FA">
      <w:pPr>
        <w:pStyle w:val="NoSpacing"/>
        <w:numPr>
          <w:ilvl w:val="0"/>
          <w:numId w:val="3"/>
        </w:numPr>
      </w:pPr>
      <w:r w:rsidRPr="00D52BD4">
        <w:t>Be involved and promote a positive environment by practicing with your child before and after practices or games, assist coaches if requested, and participate with team events.</w:t>
      </w:r>
    </w:p>
    <w:p w:rsidR="00A74F52" w:rsidRPr="00D52BD4" w:rsidRDefault="001C5104" w:rsidP="003B26FA">
      <w:pPr>
        <w:pStyle w:val="NoSpacing"/>
        <w:numPr>
          <w:ilvl w:val="0"/>
          <w:numId w:val="3"/>
        </w:numPr>
      </w:pPr>
      <w:r w:rsidRPr="00D52BD4">
        <w:t>Knowing the following items/actions are not tolerated at any Parks and Recreation activities:</w:t>
      </w:r>
    </w:p>
    <w:p w:rsidR="001C5104" w:rsidRPr="00D52BD4" w:rsidRDefault="001C5104" w:rsidP="003B26FA">
      <w:pPr>
        <w:pStyle w:val="NoSpacing"/>
        <w:numPr>
          <w:ilvl w:val="1"/>
          <w:numId w:val="3"/>
        </w:numPr>
      </w:pPr>
      <w:r w:rsidRPr="00D52BD4">
        <w:t>No alcoholic products, tobacco use in facilities, or use of profanity.</w:t>
      </w:r>
    </w:p>
    <w:p w:rsidR="001C5104" w:rsidRPr="00D52BD4" w:rsidRDefault="001C5104" w:rsidP="003B26FA">
      <w:pPr>
        <w:pStyle w:val="NoSpacing"/>
        <w:numPr>
          <w:ilvl w:val="1"/>
          <w:numId w:val="3"/>
        </w:numPr>
      </w:pPr>
      <w:r w:rsidRPr="00D52BD4">
        <w:t>No unsportsmanlike comments toward staff, coaches, officials, parents, or children.</w:t>
      </w:r>
    </w:p>
    <w:p w:rsidR="001C5104" w:rsidRPr="00D52BD4" w:rsidRDefault="001C5104" w:rsidP="003B26FA">
      <w:pPr>
        <w:pStyle w:val="NoSpacing"/>
        <w:numPr>
          <w:ilvl w:val="1"/>
          <w:numId w:val="3"/>
        </w:numPr>
      </w:pPr>
      <w:r w:rsidRPr="00D52BD4">
        <w:t>No yelling at, threating, or physically attacking a league official, coach, parent, child, or staff.</w:t>
      </w:r>
    </w:p>
    <w:p w:rsidR="001C5104" w:rsidRPr="00D52BD4" w:rsidRDefault="001C5104" w:rsidP="003B26FA">
      <w:pPr>
        <w:pStyle w:val="NoSpacing"/>
        <w:numPr>
          <w:ilvl w:val="1"/>
          <w:numId w:val="3"/>
        </w:numPr>
      </w:pPr>
      <w:r w:rsidRPr="00D52BD4">
        <w:t>No entering the game court without permission of the head coach or league official.</w:t>
      </w:r>
    </w:p>
    <w:p w:rsidR="001C5104" w:rsidRPr="00D52BD4" w:rsidRDefault="001C5104" w:rsidP="003B26FA">
      <w:pPr>
        <w:pStyle w:val="NoSpacing"/>
        <w:numPr>
          <w:ilvl w:val="1"/>
          <w:numId w:val="3"/>
        </w:numPr>
      </w:pPr>
      <w:r w:rsidRPr="00D52BD4">
        <w:t>No mistreatment of property or facilities to include equipment, courts, and buildings.</w:t>
      </w:r>
    </w:p>
    <w:p w:rsidR="001C5104" w:rsidRPr="00D52BD4" w:rsidRDefault="001C5104" w:rsidP="003B26FA">
      <w:pPr>
        <w:pStyle w:val="NoSpacing"/>
        <w:numPr>
          <w:ilvl w:val="1"/>
          <w:numId w:val="3"/>
        </w:numPr>
      </w:pPr>
      <w:r w:rsidRPr="00D52BD4">
        <w:t>No negative or derogatory cheering.</w:t>
      </w:r>
    </w:p>
    <w:p w:rsidR="001C5104" w:rsidRPr="00D52BD4" w:rsidRDefault="001C5104" w:rsidP="003B26FA">
      <w:pPr>
        <w:pStyle w:val="NoSpacing"/>
        <w:numPr>
          <w:ilvl w:val="1"/>
          <w:numId w:val="3"/>
        </w:numPr>
      </w:pPr>
      <w:r w:rsidRPr="00D52BD4">
        <w:t>No yelling at another team players or coaches.</w:t>
      </w:r>
    </w:p>
    <w:p w:rsidR="001C5104" w:rsidRDefault="001C5104" w:rsidP="003B26FA">
      <w:pPr>
        <w:pStyle w:val="NoSpacing"/>
        <w:numPr>
          <w:ilvl w:val="1"/>
          <w:numId w:val="3"/>
        </w:numPr>
        <w:rPr>
          <w:rFonts w:eastAsia="Times New Roman"/>
        </w:rPr>
      </w:pPr>
      <w:r w:rsidRPr="00D52BD4">
        <w:rPr>
          <w:rFonts w:eastAsia="Times New Roman"/>
        </w:rPr>
        <w:t xml:space="preserve">Parent must sign a Parent Code of Conduct for each </w:t>
      </w:r>
      <w:r w:rsidR="00934DFD">
        <w:rPr>
          <w:rFonts w:eastAsia="Times New Roman"/>
        </w:rPr>
        <w:t>player</w:t>
      </w:r>
      <w:r w:rsidR="00AD5EDF" w:rsidRPr="00D52BD4">
        <w:rPr>
          <w:rFonts w:eastAsia="Times New Roman"/>
        </w:rPr>
        <w:t>.</w:t>
      </w:r>
    </w:p>
    <w:p w:rsidR="0026428C" w:rsidRPr="00D52BD4" w:rsidRDefault="0026428C" w:rsidP="0026428C">
      <w:pPr>
        <w:pStyle w:val="NoSpacing"/>
        <w:rPr>
          <w:rFonts w:eastAsia="Times New Roman"/>
        </w:rPr>
      </w:pPr>
    </w:p>
    <w:p w:rsidR="00097FCB" w:rsidRPr="003E7D8E" w:rsidRDefault="00AD5EDF" w:rsidP="00D52BD4">
      <w:pPr>
        <w:pStyle w:val="NoSpacing"/>
        <w:rPr>
          <w:b/>
        </w:rPr>
      </w:pPr>
      <w:r w:rsidRPr="00D52BD4">
        <w:rPr>
          <w:b/>
        </w:rPr>
        <w:t>Article I</w:t>
      </w:r>
      <w:r w:rsidR="00097FCB" w:rsidRPr="00D52BD4">
        <w:rPr>
          <w:b/>
        </w:rPr>
        <w:t>I</w:t>
      </w:r>
      <w:r w:rsidRPr="00D52BD4">
        <w:rPr>
          <w:b/>
        </w:rPr>
        <w:t>. League Fees</w:t>
      </w:r>
    </w:p>
    <w:p w:rsidR="004802D8" w:rsidRDefault="004802D8" w:rsidP="003B26FA">
      <w:pPr>
        <w:pStyle w:val="NoSpacing"/>
        <w:numPr>
          <w:ilvl w:val="0"/>
          <w:numId w:val="4"/>
        </w:numPr>
      </w:pPr>
      <w:r>
        <w:t>6U Registration Fee: $50 per player.</w:t>
      </w:r>
    </w:p>
    <w:p w:rsidR="00AD5EDF" w:rsidRPr="00D52BD4" w:rsidRDefault="004802D8" w:rsidP="003B26FA">
      <w:pPr>
        <w:pStyle w:val="NoSpacing"/>
        <w:numPr>
          <w:ilvl w:val="0"/>
          <w:numId w:val="4"/>
        </w:numPr>
      </w:pPr>
      <w:r>
        <w:t xml:space="preserve">8U – 18U </w:t>
      </w:r>
      <w:r w:rsidR="00AD5EDF" w:rsidRPr="00D52BD4">
        <w:t>Registration Fee: $60 per player.</w:t>
      </w:r>
    </w:p>
    <w:p w:rsidR="00AD5EDF" w:rsidRPr="00D52BD4" w:rsidRDefault="00097FCB" w:rsidP="003B26FA">
      <w:pPr>
        <w:pStyle w:val="NoSpacing"/>
        <w:numPr>
          <w:ilvl w:val="0"/>
          <w:numId w:val="4"/>
        </w:numPr>
      </w:pPr>
      <w:r w:rsidRPr="00D52BD4">
        <w:t xml:space="preserve">Game </w:t>
      </w:r>
      <w:r w:rsidR="00AD5EDF" w:rsidRPr="00D52BD4">
        <w:t>Admission:  There will be a $1.00 daily charge</w:t>
      </w:r>
      <w:r w:rsidR="00934DFD">
        <w:t>, 6 and under children are free</w:t>
      </w:r>
      <w:r w:rsidR="00AD5EDF" w:rsidRPr="00D52BD4">
        <w:t>.  Ticket</w:t>
      </w:r>
      <w:r w:rsidR="00934DFD">
        <w:t>s</w:t>
      </w:r>
      <w:r w:rsidR="00AD5EDF" w:rsidRPr="00D52BD4">
        <w:t xml:space="preserve"> will be good at all gyms</w:t>
      </w:r>
      <w:r w:rsidRPr="00D52BD4">
        <w:t xml:space="preserve"> on the day purchased.</w:t>
      </w:r>
      <w:r w:rsidR="00AD5EDF" w:rsidRPr="00D52BD4">
        <w:t xml:space="preserve"> </w:t>
      </w:r>
    </w:p>
    <w:p w:rsidR="00097FCB" w:rsidRPr="00D52BD4" w:rsidRDefault="00097FCB" w:rsidP="00D52BD4">
      <w:pPr>
        <w:pStyle w:val="NoSpacing"/>
        <w:rPr>
          <w:b/>
        </w:rPr>
      </w:pPr>
    </w:p>
    <w:p w:rsidR="001C5104" w:rsidRPr="00C42C27" w:rsidRDefault="001C5104" w:rsidP="00D52BD4">
      <w:pPr>
        <w:pStyle w:val="NoSpacing"/>
        <w:rPr>
          <w:b/>
          <w:sz w:val="28"/>
          <w:szCs w:val="28"/>
        </w:rPr>
      </w:pPr>
      <w:r w:rsidRPr="00C42C27">
        <w:rPr>
          <w:b/>
          <w:sz w:val="28"/>
          <w:szCs w:val="28"/>
        </w:rPr>
        <w:t>Article III. Rules &amp; Regulations</w:t>
      </w:r>
    </w:p>
    <w:p w:rsidR="001C5104" w:rsidRPr="00D52BD4" w:rsidRDefault="001C5104" w:rsidP="00D52BD4">
      <w:pPr>
        <w:pStyle w:val="NoSpacing"/>
      </w:pPr>
    </w:p>
    <w:p w:rsidR="001C5104" w:rsidRPr="00D52BD4" w:rsidRDefault="001C5104" w:rsidP="00D52BD4">
      <w:pPr>
        <w:pStyle w:val="NoSpacing"/>
        <w:rPr>
          <w:b/>
        </w:rPr>
      </w:pPr>
      <w:r w:rsidRPr="00D52BD4">
        <w:rPr>
          <w:b/>
        </w:rPr>
        <w:t>Section A. Age Divisions</w:t>
      </w:r>
    </w:p>
    <w:p w:rsidR="001C5104" w:rsidRPr="00D52BD4" w:rsidRDefault="009333A5" w:rsidP="003B26FA">
      <w:pPr>
        <w:pStyle w:val="NoSpacing"/>
        <w:numPr>
          <w:ilvl w:val="0"/>
          <w:numId w:val="5"/>
        </w:numPr>
      </w:pPr>
      <w:r w:rsidRPr="00D52BD4">
        <w:t>Age c</w:t>
      </w:r>
      <w:r w:rsidR="00735E6D">
        <w:t>ontrol date is September 1, 2019</w:t>
      </w:r>
      <w:r w:rsidRPr="00D52BD4">
        <w:t xml:space="preserve">. Whatever age the child is on that date, is the age division in which they should play. </w:t>
      </w:r>
    </w:p>
    <w:p w:rsidR="009333A5" w:rsidRPr="00D52BD4" w:rsidRDefault="009333A5" w:rsidP="003B26FA">
      <w:pPr>
        <w:pStyle w:val="NoSpacing"/>
        <w:numPr>
          <w:ilvl w:val="0"/>
          <w:numId w:val="5"/>
        </w:numPr>
      </w:pPr>
      <w:r w:rsidRPr="00D52BD4">
        <w:t>No boy or girl in elementary school, middle school, junior high school, or senior high school may participate in the same sport of ARPA competition and interscholastic athletic activity during the same periods of times. This restriction applies to both public and private schools. “Periods of time” shall be interpreted to mean from the time school starts (approximately September 1st) until that school year ends (Approximately May 31st)</w:t>
      </w:r>
    </w:p>
    <w:p w:rsidR="009333A5" w:rsidRPr="00D52BD4" w:rsidRDefault="009333A5" w:rsidP="003B26FA">
      <w:pPr>
        <w:pStyle w:val="NoSpacing"/>
        <w:numPr>
          <w:ilvl w:val="0"/>
          <w:numId w:val="5"/>
        </w:numPr>
      </w:pPr>
      <w:r w:rsidRPr="00D52BD4">
        <w:t>Player Birth Certificate must be on file to verify age.</w:t>
      </w:r>
    </w:p>
    <w:p w:rsidR="009333A5" w:rsidRPr="00D52BD4" w:rsidRDefault="009333A5" w:rsidP="003B26FA">
      <w:pPr>
        <w:pStyle w:val="NoSpacing"/>
        <w:numPr>
          <w:ilvl w:val="0"/>
          <w:numId w:val="5"/>
        </w:numPr>
      </w:pPr>
      <w:r w:rsidRPr="00D52BD4">
        <w:t xml:space="preserve">Player’s may play up a single age division but must remain in that age division throughout the season. </w:t>
      </w:r>
    </w:p>
    <w:p w:rsidR="009333A5" w:rsidRPr="00D52BD4" w:rsidRDefault="009333A5" w:rsidP="003B26FA">
      <w:pPr>
        <w:pStyle w:val="NoSpacing"/>
        <w:numPr>
          <w:ilvl w:val="0"/>
          <w:numId w:val="5"/>
        </w:numPr>
      </w:pPr>
      <w:r w:rsidRPr="00D52BD4">
        <w:t>Age Divisions:</w:t>
      </w:r>
    </w:p>
    <w:p w:rsidR="00864B87" w:rsidRPr="00D52BD4" w:rsidRDefault="007E2310" w:rsidP="00934DFD">
      <w:pPr>
        <w:pStyle w:val="NoSpacing"/>
        <w:numPr>
          <w:ilvl w:val="0"/>
          <w:numId w:val="19"/>
        </w:numPr>
      </w:pPr>
      <w:r w:rsidRPr="00D52BD4">
        <w:t>6U</w:t>
      </w:r>
      <w:r w:rsidRPr="00D52BD4">
        <w:tab/>
      </w:r>
      <w:r w:rsidR="00934DFD">
        <w:tab/>
      </w:r>
      <w:r w:rsidRPr="00D52BD4">
        <w:t>5 &amp; 6 years</w:t>
      </w:r>
      <w:r w:rsidRPr="00D52BD4">
        <w:tab/>
        <w:t>Co-Ed Instructional Teams</w:t>
      </w:r>
    </w:p>
    <w:p w:rsidR="007E2310" w:rsidRPr="00D52BD4" w:rsidRDefault="007E2310" w:rsidP="00934DFD">
      <w:pPr>
        <w:pStyle w:val="NoSpacing"/>
        <w:numPr>
          <w:ilvl w:val="0"/>
          <w:numId w:val="19"/>
        </w:numPr>
      </w:pPr>
      <w:r w:rsidRPr="00D52BD4">
        <w:t>8U</w:t>
      </w:r>
      <w:r w:rsidR="00934DFD">
        <w:tab/>
      </w:r>
      <w:r w:rsidRPr="00D52BD4">
        <w:tab/>
      </w:r>
      <w:bookmarkStart w:id="0" w:name="_Hlk526435363"/>
      <w:r w:rsidRPr="00D52BD4">
        <w:t>7 &amp; 8 years</w:t>
      </w:r>
      <w:r w:rsidRPr="00D52BD4">
        <w:tab/>
        <w:t>Individual Boys &amp; Girls Teams</w:t>
      </w:r>
      <w:bookmarkEnd w:id="0"/>
    </w:p>
    <w:p w:rsidR="007E2310" w:rsidRPr="00D52BD4" w:rsidRDefault="007E2310" w:rsidP="00934DFD">
      <w:pPr>
        <w:pStyle w:val="NoSpacing"/>
        <w:numPr>
          <w:ilvl w:val="0"/>
          <w:numId w:val="19"/>
        </w:numPr>
      </w:pPr>
      <w:r w:rsidRPr="00D52BD4">
        <w:t>9U</w:t>
      </w:r>
      <w:r w:rsidRPr="00D52BD4">
        <w:tab/>
      </w:r>
      <w:r w:rsidR="00934DFD">
        <w:tab/>
      </w:r>
      <w:r w:rsidRPr="00D52BD4">
        <w:t>9 years</w:t>
      </w:r>
      <w:r w:rsidRPr="00D52BD4">
        <w:tab/>
      </w:r>
      <w:r w:rsidRPr="00D52BD4">
        <w:tab/>
        <w:t>Individual Boys &amp; Girls Teams</w:t>
      </w:r>
    </w:p>
    <w:p w:rsidR="007E2310" w:rsidRPr="00D52BD4" w:rsidRDefault="007E2310" w:rsidP="00934DFD">
      <w:pPr>
        <w:pStyle w:val="NoSpacing"/>
        <w:numPr>
          <w:ilvl w:val="0"/>
          <w:numId w:val="19"/>
        </w:numPr>
      </w:pPr>
      <w:r w:rsidRPr="00D52BD4">
        <w:t>10U</w:t>
      </w:r>
      <w:r w:rsidRPr="00D52BD4">
        <w:tab/>
        <w:t>9 &amp; 10 years</w:t>
      </w:r>
      <w:r w:rsidRPr="00D52BD4">
        <w:tab/>
        <w:t>Individual Boys &amp; Girls Teams</w:t>
      </w:r>
    </w:p>
    <w:p w:rsidR="007E2310" w:rsidRPr="00D52BD4" w:rsidRDefault="007E2310" w:rsidP="00934DFD">
      <w:pPr>
        <w:pStyle w:val="NoSpacing"/>
        <w:numPr>
          <w:ilvl w:val="0"/>
          <w:numId w:val="19"/>
        </w:numPr>
      </w:pPr>
      <w:r w:rsidRPr="00D52BD4">
        <w:t>11U</w:t>
      </w:r>
      <w:r w:rsidRPr="00D52BD4">
        <w:tab/>
        <w:t>11 years</w:t>
      </w:r>
      <w:r w:rsidRPr="00D52BD4">
        <w:tab/>
        <w:t>Individual Boys &amp; Girls Teams</w:t>
      </w:r>
    </w:p>
    <w:p w:rsidR="007E2310" w:rsidRPr="00D52BD4" w:rsidRDefault="007E2310" w:rsidP="00934DFD">
      <w:pPr>
        <w:pStyle w:val="NoSpacing"/>
        <w:numPr>
          <w:ilvl w:val="0"/>
          <w:numId w:val="19"/>
        </w:numPr>
      </w:pPr>
      <w:r w:rsidRPr="00D52BD4">
        <w:t>12U</w:t>
      </w:r>
      <w:r w:rsidRPr="00D52BD4">
        <w:tab/>
        <w:t>11 &amp; 12 years</w:t>
      </w:r>
      <w:r w:rsidRPr="00D52BD4">
        <w:tab/>
        <w:t>Individual Boys &amp; Girls Teams</w:t>
      </w:r>
    </w:p>
    <w:p w:rsidR="007E2310" w:rsidRPr="00D52BD4" w:rsidRDefault="007E2310" w:rsidP="00934DFD">
      <w:pPr>
        <w:pStyle w:val="NoSpacing"/>
        <w:numPr>
          <w:ilvl w:val="0"/>
          <w:numId w:val="19"/>
        </w:numPr>
      </w:pPr>
      <w:r w:rsidRPr="00D52BD4">
        <w:t>14U</w:t>
      </w:r>
      <w:r w:rsidRPr="00D52BD4">
        <w:tab/>
        <w:t>13 &amp; 14 years</w:t>
      </w:r>
      <w:r w:rsidRPr="00D52BD4">
        <w:tab/>
        <w:t>Individual Boys &amp; Girls Teams</w:t>
      </w:r>
    </w:p>
    <w:p w:rsidR="007E2310" w:rsidRPr="00D52BD4" w:rsidRDefault="007E2310" w:rsidP="00934DFD">
      <w:pPr>
        <w:pStyle w:val="NoSpacing"/>
        <w:numPr>
          <w:ilvl w:val="0"/>
          <w:numId w:val="19"/>
        </w:numPr>
      </w:pPr>
      <w:r w:rsidRPr="00D52BD4">
        <w:t>18U</w:t>
      </w:r>
      <w:r w:rsidRPr="00D52BD4">
        <w:tab/>
        <w:t>15 - 18 years</w:t>
      </w:r>
      <w:r w:rsidRPr="00D52BD4">
        <w:tab/>
        <w:t>Individual Boys &amp; Girls Teams</w:t>
      </w:r>
    </w:p>
    <w:p w:rsidR="007E2310" w:rsidRPr="00D52BD4" w:rsidRDefault="007E2310" w:rsidP="00D52BD4">
      <w:pPr>
        <w:pStyle w:val="NoSpacing"/>
      </w:pPr>
    </w:p>
    <w:p w:rsidR="00D71626" w:rsidRDefault="00D71626" w:rsidP="00D52BD4">
      <w:pPr>
        <w:pStyle w:val="NoSpacing"/>
        <w:rPr>
          <w:b/>
        </w:rPr>
      </w:pPr>
    </w:p>
    <w:p w:rsidR="00D71626" w:rsidRDefault="00D71626" w:rsidP="00D52BD4">
      <w:pPr>
        <w:pStyle w:val="NoSpacing"/>
        <w:rPr>
          <w:b/>
        </w:rPr>
      </w:pPr>
    </w:p>
    <w:p w:rsidR="00486079" w:rsidRDefault="00486079" w:rsidP="00D52BD4">
      <w:pPr>
        <w:pStyle w:val="NoSpacing"/>
        <w:rPr>
          <w:b/>
        </w:rPr>
      </w:pPr>
    </w:p>
    <w:p w:rsidR="00486079" w:rsidRDefault="00486079" w:rsidP="00D52BD4">
      <w:pPr>
        <w:pStyle w:val="NoSpacing"/>
        <w:rPr>
          <w:b/>
        </w:rPr>
      </w:pPr>
    </w:p>
    <w:p w:rsidR="00D71626" w:rsidRDefault="00D71626" w:rsidP="00D52BD4">
      <w:pPr>
        <w:pStyle w:val="NoSpacing"/>
        <w:rPr>
          <w:b/>
        </w:rPr>
      </w:pPr>
    </w:p>
    <w:p w:rsidR="007E2310" w:rsidRPr="00D52BD4" w:rsidRDefault="007E2310" w:rsidP="00D52BD4">
      <w:pPr>
        <w:pStyle w:val="NoSpacing"/>
        <w:rPr>
          <w:b/>
        </w:rPr>
      </w:pPr>
      <w:r w:rsidRPr="00D52BD4">
        <w:rPr>
          <w:b/>
        </w:rPr>
        <w:lastRenderedPageBreak/>
        <w:t>Section B. Team Formation</w:t>
      </w:r>
    </w:p>
    <w:p w:rsidR="007E2310" w:rsidRPr="00D52BD4" w:rsidRDefault="007E2310" w:rsidP="003B26FA">
      <w:pPr>
        <w:pStyle w:val="NoSpacing"/>
        <w:numPr>
          <w:ilvl w:val="0"/>
          <w:numId w:val="7"/>
        </w:numPr>
      </w:pPr>
      <w:r w:rsidRPr="00D52BD4">
        <w:t>Team Registration</w:t>
      </w:r>
    </w:p>
    <w:p w:rsidR="007E2310" w:rsidRPr="00D52BD4" w:rsidRDefault="007E2310" w:rsidP="003B26FA">
      <w:pPr>
        <w:pStyle w:val="NoSpacing"/>
        <w:numPr>
          <w:ilvl w:val="1"/>
          <w:numId w:val="7"/>
        </w:numPr>
      </w:pPr>
      <w:r w:rsidRPr="00D52BD4">
        <w:t xml:space="preserve">Teams can be registered by a Head Coach. </w:t>
      </w:r>
    </w:p>
    <w:p w:rsidR="007E2310" w:rsidRPr="00D52BD4" w:rsidRDefault="007E2310" w:rsidP="003B26FA">
      <w:pPr>
        <w:pStyle w:val="NoSpacing"/>
        <w:numPr>
          <w:ilvl w:val="1"/>
          <w:numId w:val="7"/>
        </w:numPr>
      </w:pPr>
      <w:r w:rsidRPr="00D52BD4">
        <w:t>All Players must meet the age requirements for the division the team is playing in.</w:t>
      </w:r>
    </w:p>
    <w:p w:rsidR="007E2310" w:rsidRDefault="007E2310" w:rsidP="003B26FA">
      <w:pPr>
        <w:pStyle w:val="NoSpacing"/>
        <w:numPr>
          <w:ilvl w:val="1"/>
          <w:numId w:val="7"/>
        </w:numPr>
      </w:pPr>
      <w:r w:rsidRPr="00D52BD4">
        <w:t>Rosters have a minimum requirement of 8 players and a maximum of 15 players.</w:t>
      </w:r>
    </w:p>
    <w:p w:rsidR="00934DFD" w:rsidRPr="00D52BD4" w:rsidRDefault="00934DFD" w:rsidP="003B26FA">
      <w:pPr>
        <w:pStyle w:val="NoSpacing"/>
        <w:numPr>
          <w:ilvl w:val="1"/>
          <w:numId w:val="7"/>
        </w:numPr>
      </w:pPr>
      <w:r>
        <w:t>Players can be registered as a team with one lump payment or as an individual. This is up to the coach.</w:t>
      </w:r>
      <w:r w:rsidR="00486079">
        <w:t xml:space="preserve"> If a lump payment is paid, players still must register on Rec</w:t>
      </w:r>
      <w:r w:rsidR="00082DEA">
        <w:t>D</w:t>
      </w:r>
      <w:r w:rsidR="00486079">
        <w:t>esk and parents must complete the Parent Code of Conduct and Waiver.</w:t>
      </w:r>
    </w:p>
    <w:p w:rsidR="007E2310" w:rsidRPr="00D52BD4" w:rsidRDefault="007E2310" w:rsidP="003B26FA">
      <w:pPr>
        <w:pStyle w:val="NoSpacing"/>
        <w:numPr>
          <w:ilvl w:val="0"/>
          <w:numId w:val="7"/>
        </w:numPr>
      </w:pPr>
      <w:r w:rsidRPr="00D52BD4">
        <w:t>Individual Registration</w:t>
      </w:r>
      <w:bookmarkStart w:id="1" w:name="_GoBack"/>
      <w:bookmarkEnd w:id="1"/>
    </w:p>
    <w:p w:rsidR="007E2310" w:rsidRPr="00D52BD4" w:rsidRDefault="007E2310" w:rsidP="003B26FA">
      <w:pPr>
        <w:pStyle w:val="NoSpacing"/>
        <w:numPr>
          <w:ilvl w:val="1"/>
          <w:numId w:val="7"/>
        </w:numPr>
      </w:pPr>
      <w:r w:rsidRPr="00D52BD4">
        <w:t xml:space="preserve">Players that are not identified with a team can register online at </w:t>
      </w:r>
      <w:r w:rsidRPr="00D52BD4">
        <w:rPr>
          <w:b/>
        </w:rPr>
        <w:t>Gadsden.recdesk.com</w:t>
      </w:r>
      <w:r w:rsidRPr="00D52BD4">
        <w:t xml:space="preserve"> or at </w:t>
      </w:r>
      <w:r w:rsidR="00332E0B">
        <w:t>any Parks and Recreation Location</w:t>
      </w:r>
      <w:r w:rsidRPr="00D52BD4">
        <w:t xml:space="preserve">. </w:t>
      </w:r>
    </w:p>
    <w:p w:rsidR="007E2310" w:rsidRPr="00D52BD4" w:rsidRDefault="004C0C7C" w:rsidP="003B26FA">
      <w:pPr>
        <w:pStyle w:val="NoSpacing"/>
        <w:numPr>
          <w:ilvl w:val="1"/>
          <w:numId w:val="7"/>
        </w:numPr>
      </w:pPr>
      <w:r w:rsidRPr="00D52BD4">
        <w:t xml:space="preserve">Teams will be formed </w:t>
      </w:r>
      <w:r w:rsidR="00934DFD">
        <w:t>by</w:t>
      </w:r>
      <w:r w:rsidRPr="00D52BD4">
        <w:t xml:space="preserve"> individual registered players</w:t>
      </w:r>
      <w:r w:rsidR="00934DFD">
        <w:t>,</w:t>
      </w:r>
      <w:r w:rsidRPr="00D52BD4">
        <w:t xml:space="preserve"> as long as an age group has </w:t>
      </w:r>
      <w:r w:rsidR="00486079">
        <w:t>6</w:t>
      </w:r>
      <w:r w:rsidRPr="00D52BD4">
        <w:t xml:space="preserve"> players registered. </w:t>
      </w:r>
      <w:r w:rsidR="007E2310" w:rsidRPr="00D52BD4">
        <w:t xml:space="preserve"> </w:t>
      </w:r>
    </w:p>
    <w:p w:rsidR="004C0C7C" w:rsidRPr="00D52BD4" w:rsidRDefault="004C0C7C" w:rsidP="003B26FA">
      <w:pPr>
        <w:pStyle w:val="NoSpacing"/>
        <w:numPr>
          <w:ilvl w:val="1"/>
          <w:numId w:val="7"/>
        </w:numPr>
      </w:pPr>
      <w:r w:rsidRPr="00D52BD4">
        <w:t>Volunteer coaches will be requested by the Parks and Recreation Department to coach the team. Any parent, family member, or awesome individual that wants to coach and has basic basketball skills knowledge is encouraged to volunteer.</w:t>
      </w:r>
    </w:p>
    <w:p w:rsidR="002303C3" w:rsidRPr="00D52BD4" w:rsidRDefault="002303C3" w:rsidP="00D52BD4">
      <w:pPr>
        <w:pStyle w:val="NoSpacing"/>
      </w:pPr>
    </w:p>
    <w:p w:rsidR="004C0C7C" w:rsidRPr="00D52BD4" w:rsidRDefault="004C0C7C" w:rsidP="00D52BD4">
      <w:pPr>
        <w:pStyle w:val="NoSpacing"/>
        <w:rPr>
          <w:b/>
        </w:rPr>
      </w:pPr>
      <w:r w:rsidRPr="00D52BD4">
        <w:rPr>
          <w:b/>
        </w:rPr>
        <w:t>Section C. League Divisions</w:t>
      </w:r>
    </w:p>
    <w:p w:rsidR="004C0C7C" w:rsidRPr="00D52BD4" w:rsidRDefault="004C0C7C" w:rsidP="003B26FA">
      <w:pPr>
        <w:pStyle w:val="NoSpacing"/>
        <w:numPr>
          <w:ilvl w:val="0"/>
          <w:numId w:val="8"/>
        </w:numPr>
      </w:pPr>
      <w:r w:rsidRPr="00D52BD4">
        <w:t>If an age group has 12 teams or more, or if Parks and Recreation deems it necessary</w:t>
      </w:r>
      <w:r w:rsidR="00934DFD">
        <w:t>, an age group will be</w:t>
      </w:r>
      <w:r w:rsidRPr="00D52BD4">
        <w:t xml:space="preserve"> divide</w:t>
      </w:r>
      <w:r w:rsidR="00934DFD">
        <w:t>d</w:t>
      </w:r>
      <w:r w:rsidRPr="00D52BD4">
        <w:t xml:space="preserve"> into different divisions.</w:t>
      </w:r>
    </w:p>
    <w:p w:rsidR="004C0C7C" w:rsidRPr="00D52BD4" w:rsidRDefault="004C0C7C" w:rsidP="003B26FA">
      <w:pPr>
        <w:pStyle w:val="NoSpacing"/>
        <w:numPr>
          <w:ilvl w:val="0"/>
          <w:numId w:val="8"/>
        </w:numPr>
      </w:pPr>
      <w:r w:rsidRPr="00D52BD4">
        <w:t xml:space="preserve">Divisions will be classified as East and West. </w:t>
      </w:r>
    </w:p>
    <w:p w:rsidR="004C0C7C" w:rsidRPr="00D52BD4" w:rsidRDefault="004C0C7C" w:rsidP="00934DFD">
      <w:pPr>
        <w:pStyle w:val="NoSpacing"/>
        <w:numPr>
          <w:ilvl w:val="1"/>
          <w:numId w:val="8"/>
        </w:numPr>
      </w:pPr>
      <w:r w:rsidRPr="00D52BD4">
        <w:t xml:space="preserve">East division will be considered a competitive division. </w:t>
      </w:r>
    </w:p>
    <w:p w:rsidR="004C0C7C" w:rsidRPr="00D52BD4" w:rsidRDefault="004C0C7C" w:rsidP="003B26FA">
      <w:pPr>
        <w:pStyle w:val="NoSpacing"/>
        <w:numPr>
          <w:ilvl w:val="1"/>
          <w:numId w:val="8"/>
        </w:numPr>
      </w:pPr>
      <w:r w:rsidRPr="00D52BD4">
        <w:t xml:space="preserve">East division will have the chance to move forward to ARPA district, if the team meets the ARPA rules. </w:t>
      </w:r>
    </w:p>
    <w:p w:rsidR="004C0C7C" w:rsidRPr="00D52BD4" w:rsidRDefault="004C0C7C" w:rsidP="00934DFD">
      <w:pPr>
        <w:pStyle w:val="NoSpacing"/>
        <w:numPr>
          <w:ilvl w:val="1"/>
          <w:numId w:val="8"/>
        </w:numPr>
      </w:pPr>
      <w:r w:rsidRPr="00D52BD4">
        <w:t xml:space="preserve">West division will be considered a developmental division. </w:t>
      </w:r>
    </w:p>
    <w:p w:rsidR="004C0C7C" w:rsidRPr="00D52BD4" w:rsidRDefault="004C0C7C" w:rsidP="003B26FA">
      <w:pPr>
        <w:pStyle w:val="NoSpacing"/>
        <w:numPr>
          <w:ilvl w:val="1"/>
          <w:numId w:val="8"/>
        </w:numPr>
      </w:pPr>
      <w:r w:rsidRPr="00D52BD4">
        <w:t>Teams not considered City of Gadsden, will be placed in competitive division automatically.</w:t>
      </w:r>
    </w:p>
    <w:p w:rsidR="004C0C7C" w:rsidRPr="00D52BD4" w:rsidRDefault="004C0C7C" w:rsidP="003B26FA">
      <w:pPr>
        <w:pStyle w:val="NoSpacing"/>
        <w:numPr>
          <w:ilvl w:val="1"/>
          <w:numId w:val="8"/>
        </w:numPr>
      </w:pPr>
      <w:r w:rsidRPr="00D52BD4">
        <w:t>If a team can participant at ARPA district tournament as a Gadsden Parks and Recreation team, then that team is considered a City of Gadsden team.</w:t>
      </w:r>
    </w:p>
    <w:p w:rsidR="00C76766" w:rsidRPr="00D52BD4" w:rsidRDefault="00C76766" w:rsidP="00C76766">
      <w:pPr>
        <w:pStyle w:val="NoSpacing"/>
        <w:numPr>
          <w:ilvl w:val="1"/>
          <w:numId w:val="8"/>
        </w:numPr>
      </w:pPr>
      <w:r w:rsidRPr="00D52BD4">
        <w:t>Gadsden teams will have the choice on East or West classification.</w:t>
      </w:r>
    </w:p>
    <w:p w:rsidR="009333A5" w:rsidRPr="00D52BD4" w:rsidRDefault="009333A5" w:rsidP="00D52BD4">
      <w:pPr>
        <w:pStyle w:val="NoSpacing"/>
      </w:pPr>
    </w:p>
    <w:p w:rsidR="009333A5" w:rsidRPr="00D52BD4" w:rsidRDefault="004C0C7C" w:rsidP="00D52BD4">
      <w:pPr>
        <w:pStyle w:val="NoSpacing"/>
        <w:rPr>
          <w:b/>
        </w:rPr>
      </w:pPr>
      <w:r w:rsidRPr="00D52BD4">
        <w:rPr>
          <w:b/>
        </w:rPr>
        <w:t>Section D. Practices</w:t>
      </w:r>
    </w:p>
    <w:p w:rsidR="004C0C7C" w:rsidRPr="00D52BD4" w:rsidRDefault="004C0C7C" w:rsidP="003B26FA">
      <w:pPr>
        <w:pStyle w:val="NoSpacing"/>
        <w:numPr>
          <w:ilvl w:val="0"/>
          <w:numId w:val="9"/>
        </w:numPr>
      </w:pPr>
      <w:r w:rsidRPr="00D52BD4">
        <w:t xml:space="preserve">All teams will be assigned </w:t>
      </w:r>
      <w:r w:rsidR="004A33A0">
        <w:t>one</w:t>
      </w:r>
      <w:r w:rsidRPr="00D52BD4">
        <w:t xml:space="preserve"> practice</w:t>
      </w:r>
      <w:r w:rsidR="009E4FF4" w:rsidRPr="00D52BD4">
        <w:t xml:space="preserve"> per week at a Parks and Recreation facility upon request. These practices will continue until games begin.</w:t>
      </w:r>
    </w:p>
    <w:p w:rsidR="005C49BB" w:rsidRDefault="009E4FF4" w:rsidP="00FA74B2">
      <w:pPr>
        <w:pStyle w:val="NoSpacing"/>
        <w:numPr>
          <w:ilvl w:val="0"/>
          <w:numId w:val="9"/>
        </w:numPr>
      </w:pPr>
      <w:r w:rsidRPr="00D52BD4">
        <w:t xml:space="preserve">Practice facilities will be: </w:t>
      </w:r>
      <w:r w:rsidR="00735E6D" w:rsidRPr="00D52BD4">
        <w:t>Jack Gaston Coliseum, Carver, East Gadsden, Mitchell, Raymond Hill, Thompson, and Walnut Park</w:t>
      </w:r>
      <w:r w:rsidR="00735E6D">
        <w:t>.</w:t>
      </w:r>
    </w:p>
    <w:p w:rsidR="009E4FF4" w:rsidRPr="00D52BD4" w:rsidRDefault="009E4FF4" w:rsidP="00332E0B">
      <w:pPr>
        <w:pStyle w:val="NoSpacing"/>
        <w:numPr>
          <w:ilvl w:val="0"/>
          <w:numId w:val="9"/>
        </w:numPr>
      </w:pPr>
      <w:r w:rsidRPr="00D52BD4">
        <w:t>Practi</w:t>
      </w:r>
      <w:r w:rsidR="00CD4F9B">
        <w:t xml:space="preserve">ce times </w:t>
      </w:r>
      <w:r w:rsidR="00486079">
        <w:t>are</w:t>
      </w:r>
      <w:r w:rsidR="00CD4F9B">
        <w:t xml:space="preserve">: </w:t>
      </w:r>
      <w:r w:rsidR="00735E6D">
        <w:t>Monday, Tuesday</w:t>
      </w:r>
      <w:r w:rsidR="00CD4F9B">
        <w:t>,</w:t>
      </w:r>
      <w:r w:rsidR="00735E6D">
        <w:t xml:space="preserve"> </w:t>
      </w:r>
      <w:r w:rsidR="00486079">
        <w:t xml:space="preserve">and </w:t>
      </w:r>
      <w:r w:rsidR="00735E6D">
        <w:t>Thursday</w:t>
      </w:r>
      <w:r w:rsidRPr="00D52BD4">
        <w:t>; 5:30pm</w:t>
      </w:r>
      <w:r w:rsidR="00486079">
        <w:t xml:space="preserve"> and</w:t>
      </w:r>
      <w:r w:rsidRPr="00D52BD4">
        <w:t xml:space="preserve"> 6:30pm.</w:t>
      </w:r>
      <w:r w:rsidR="00486079">
        <w:t xml:space="preserve"> Once </w:t>
      </w:r>
      <w:r w:rsidR="00082DEA">
        <w:t>these practice times</w:t>
      </w:r>
      <w:r w:rsidR="00486079">
        <w:t xml:space="preserve"> are filled 7:30pm and Friday practice times will be added.</w:t>
      </w:r>
    </w:p>
    <w:p w:rsidR="009E4FF4" w:rsidRPr="00D52BD4" w:rsidRDefault="009E4FF4" w:rsidP="003B26FA">
      <w:pPr>
        <w:pStyle w:val="NoSpacing"/>
        <w:numPr>
          <w:ilvl w:val="0"/>
          <w:numId w:val="9"/>
        </w:numPr>
      </w:pPr>
      <w:r w:rsidRPr="00D52BD4">
        <w:t>For coach</w:t>
      </w:r>
      <w:r w:rsidR="00C76766">
        <w:t>es</w:t>
      </w:r>
      <w:r w:rsidRPr="00D52BD4">
        <w:t xml:space="preserve"> desiring to scrimmage, each coach should reserve the same time slot at the same facility.</w:t>
      </w:r>
    </w:p>
    <w:p w:rsidR="009E4FF4" w:rsidRPr="00D52BD4" w:rsidRDefault="009E4FF4" w:rsidP="003B26FA">
      <w:pPr>
        <w:pStyle w:val="NoSpacing"/>
        <w:numPr>
          <w:ilvl w:val="0"/>
          <w:numId w:val="9"/>
        </w:numPr>
      </w:pPr>
      <w:r w:rsidRPr="00D52BD4">
        <w:t xml:space="preserve">Practice at </w:t>
      </w:r>
      <w:r w:rsidR="00735E6D" w:rsidRPr="00D52BD4">
        <w:t>school gyms and/or church gyms is encouraged, as space is limited.</w:t>
      </w:r>
    </w:p>
    <w:p w:rsidR="009E4FF4" w:rsidRPr="00D52BD4" w:rsidRDefault="00486079" w:rsidP="003B26FA">
      <w:pPr>
        <w:pStyle w:val="NoSpacing"/>
        <w:numPr>
          <w:ilvl w:val="0"/>
          <w:numId w:val="9"/>
        </w:numPr>
      </w:pPr>
      <w:r>
        <w:t>Any additional p</w:t>
      </w:r>
      <w:r w:rsidR="009E4FF4" w:rsidRPr="00D52BD4">
        <w:t>ractice</w:t>
      </w:r>
      <w:r>
        <w:t xml:space="preserve"> request</w:t>
      </w:r>
      <w:r w:rsidR="009E4FF4" w:rsidRPr="00D52BD4">
        <w:t xml:space="preserve"> should be </w:t>
      </w:r>
      <w:r>
        <w:t>done the Friday</w:t>
      </w:r>
      <w:r w:rsidR="009E4FF4" w:rsidRPr="00D52BD4">
        <w:t xml:space="preserve"> prior, otherwise the facility will have other activities scheduled or could be closed that night.</w:t>
      </w:r>
    </w:p>
    <w:p w:rsidR="009E4FF4" w:rsidRDefault="009E4FF4" w:rsidP="00486079">
      <w:pPr>
        <w:pStyle w:val="NoSpacing"/>
        <w:numPr>
          <w:ilvl w:val="0"/>
          <w:numId w:val="9"/>
        </w:numPr>
      </w:pPr>
      <w:r w:rsidRPr="00D52BD4">
        <w:t xml:space="preserve">Coaches should contact </w:t>
      </w:r>
      <w:r w:rsidR="00486079">
        <w:t>Durell Richardson</w:t>
      </w:r>
      <w:r w:rsidRPr="00D52BD4">
        <w:t xml:space="preserve"> to schedule practices</w:t>
      </w:r>
      <w:r w:rsidR="008B7C89">
        <w:t>, 256-549-4</w:t>
      </w:r>
      <w:r w:rsidR="00486079">
        <w:t>673</w:t>
      </w:r>
      <w:r w:rsidR="00A6246B">
        <w:t>.</w:t>
      </w:r>
    </w:p>
    <w:p w:rsidR="00332E0B" w:rsidRDefault="00332E0B" w:rsidP="00332E0B">
      <w:pPr>
        <w:pStyle w:val="NoSpacing"/>
        <w:numPr>
          <w:ilvl w:val="0"/>
          <w:numId w:val="22"/>
        </w:numPr>
      </w:pPr>
      <w:r>
        <w:t xml:space="preserve">If a practice is </w:t>
      </w:r>
      <w:r w:rsidR="00082E92">
        <w:t>canceled,</w:t>
      </w:r>
      <w:r>
        <w:t xml:space="preserve"> the head coach should contact </w:t>
      </w:r>
      <w:r w:rsidR="00486079">
        <w:t>Durell</w:t>
      </w:r>
      <w:r w:rsidR="00082E92">
        <w:t xml:space="preserve"> to report it canceled</w:t>
      </w:r>
      <w:r>
        <w:t xml:space="preserve">. </w:t>
      </w:r>
    </w:p>
    <w:p w:rsidR="006D511A" w:rsidRPr="00D52BD4" w:rsidRDefault="006D511A" w:rsidP="00332E0B">
      <w:pPr>
        <w:pStyle w:val="NoSpacing"/>
        <w:numPr>
          <w:ilvl w:val="0"/>
          <w:numId w:val="22"/>
        </w:numPr>
      </w:pPr>
      <w:r>
        <w:t>Not reporting cancelation practices can result in practice time forfeited.</w:t>
      </w:r>
    </w:p>
    <w:p w:rsidR="009E4FF4" w:rsidRPr="00D52BD4" w:rsidRDefault="009E4FF4" w:rsidP="00D52BD4">
      <w:pPr>
        <w:pStyle w:val="NoSpacing"/>
      </w:pPr>
    </w:p>
    <w:p w:rsidR="00D71626" w:rsidRDefault="00D71626" w:rsidP="00D52BD4">
      <w:pPr>
        <w:pStyle w:val="NoSpacing"/>
        <w:rPr>
          <w:b/>
          <w:sz w:val="28"/>
          <w:szCs w:val="28"/>
        </w:rPr>
      </w:pPr>
    </w:p>
    <w:p w:rsidR="00D71626" w:rsidRDefault="00D71626" w:rsidP="00D52BD4">
      <w:pPr>
        <w:pStyle w:val="NoSpacing"/>
        <w:rPr>
          <w:b/>
          <w:sz w:val="28"/>
          <w:szCs w:val="28"/>
        </w:rPr>
      </w:pPr>
    </w:p>
    <w:p w:rsidR="00082E92" w:rsidRDefault="00082E92" w:rsidP="00D52BD4">
      <w:pPr>
        <w:pStyle w:val="NoSpacing"/>
        <w:rPr>
          <w:b/>
          <w:sz w:val="28"/>
          <w:szCs w:val="28"/>
        </w:rPr>
      </w:pPr>
    </w:p>
    <w:p w:rsidR="00082E92" w:rsidRDefault="00082E92" w:rsidP="00D52BD4">
      <w:pPr>
        <w:pStyle w:val="NoSpacing"/>
        <w:rPr>
          <w:b/>
          <w:sz w:val="28"/>
          <w:szCs w:val="28"/>
        </w:rPr>
      </w:pPr>
    </w:p>
    <w:p w:rsidR="009E4FF4" w:rsidRPr="00C42C27" w:rsidRDefault="009E4FF4" w:rsidP="00D52BD4">
      <w:pPr>
        <w:pStyle w:val="NoSpacing"/>
        <w:rPr>
          <w:b/>
          <w:sz w:val="28"/>
          <w:szCs w:val="28"/>
        </w:rPr>
      </w:pPr>
      <w:r w:rsidRPr="00C42C27">
        <w:rPr>
          <w:b/>
          <w:sz w:val="28"/>
          <w:szCs w:val="28"/>
        </w:rPr>
        <w:lastRenderedPageBreak/>
        <w:t xml:space="preserve">Article </w:t>
      </w:r>
      <w:r w:rsidR="00097FCB" w:rsidRPr="00C42C27">
        <w:rPr>
          <w:b/>
          <w:sz w:val="28"/>
          <w:szCs w:val="28"/>
        </w:rPr>
        <w:t>I</w:t>
      </w:r>
      <w:r w:rsidRPr="00C42C27">
        <w:rPr>
          <w:b/>
          <w:sz w:val="28"/>
          <w:szCs w:val="28"/>
        </w:rPr>
        <w:t>V. Game Specifications</w:t>
      </w:r>
    </w:p>
    <w:p w:rsidR="009E4FF4" w:rsidRPr="00D52BD4" w:rsidRDefault="009E4FF4" w:rsidP="00D52BD4">
      <w:pPr>
        <w:pStyle w:val="NoSpacing"/>
      </w:pPr>
    </w:p>
    <w:p w:rsidR="009E4FF4" w:rsidRPr="00D52BD4" w:rsidRDefault="009E4FF4" w:rsidP="00D52BD4">
      <w:pPr>
        <w:pStyle w:val="NoSpacing"/>
        <w:rPr>
          <w:b/>
        </w:rPr>
      </w:pPr>
      <w:r w:rsidRPr="00D52BD4">
        <w:rPr>
          <w:b/>
        </w:rPr>
        <w:t>Section A.</w:t>
      </w:r>
      <w:r w:rsidR="00097FCB" w:rsidRPr="00D52BD4">
        <w:rPr>
          <w:b/>
        </w:rPr>
        <w:t xml:space="preserve"> </w:t>
      </w:r>
      <w:r w:rsidRPr="00D52BD4">
        <w:rPr>
          <w:b/>
        </w:rPr>
        <w:t>Court and Ball Specifications</w:t>
      </w:r>
    </w:p>
    <w:p w:rsidR="009E4FF4" w:rsidRPr="00D52BD4" w:rsidRDefault="009E4FF4" w:rsidP="00D52BD4">
      <w:pPr>
        <w:pStyle w:val="NoSpacing"/>
      </w:pPr>
      <w:r w:rsidRPr="00D52BD4">
        <w:t>The following basketballs, goal height, and free throw shoot lines will be utilized:</w:t>
      </w:r>
    </w:p>
    <w:p w:rsidR="00682120" w:rsidRPr="00D52BD4" w:rsidRDefault="00682120" w:rsidP="00D52BD4">
      <w:pPr>
        <w:pStyle w:val="NoSpacing"/>
      </w:pPr>
    </w:p>
    <w:tbl>
      <w:tblPr>
        <w:tblStyle w:val="TableGrid"/>
        <w:tblW w:w="0" w:type="auto"/>
        <w:jc w:val="center"/>
        <w:tblLook w:val="04A0" w:firstRow="1" w:lastRow="0" w:firstColumn="1" w:lastColumn="0" w:noHBand="0" w:noVBand="1"/>
      </w:tblPr>
      <w:tblGrid>
        <w:gridCol w:w="1775"/>
        <w:gridCol w:w="1072"/>
        <w:gridCol w:w="1399"/>
        <w:gridCol w:w="1789"/>
      </w:tblGrid>
      <w:tr w:rsidR="009E4FF4" w:rsidRPr="00D52BD4" w:rsidTr="00682120">
        <w:trPr>
          <w:jc w:val="center"/>
        </w:trPr>
        <w:tc>
          <w:tcPr>
            <w:tcW w:w="1775" w:type="dxa"/>
          </w:tcPr>
          <w:p w:rsidR="009E4FF4" w:rsidRPr="00D52BD4" w:rsidRDefault="00682120" w:rsidP="00D52BD4">
            <w:pPr>
              <w:pStyle w:val="NoSpacing"/>
              <w:rPr>
                <w:b/>
              </w:rPr>
            </w:pPr>
            <w:r w:rsidRPr="00D52BD4">
              <w:rPr>
                <w:b/>
              </w:rPr>
              <w:t>Age Division</w:t>
            </w:r>
          </w:p>
        </w:tc>
        <w:tc>
          <w:tcPr>
            <w:tcW w:w="1072" w:type="dxa"/>
          </w:tcPr>
          <w:p w:rsidR="009E4FF4" w:rsidRPr="00D52BD4" w:rsidRDefault="00682120" w:rsidP="00D52BD4">
            <w:pPr>
              <w:pStyle w:val="NoSpacing"/>
              <w:rPr>
                <w:b/>
              </w:rPr>
            </w:pPr>
            <w:r w:rsidRPr="00D52BD4">
              <w:rPr>
                <w:b/>
              </w:rPr>
              <w:t>Ball Size</w:t>
            </w:r>
          </w:p>
        </w:tc>
        <w:tc>
          <w:tcPr>
            <w:tcW w:w="1399" w:type="dxa"/>
          </w:tcPr>
          <w:p w:rsidR="009E4FF4" w:rsidRPr="00D52BD4" w:rsidRDefault="00682120" w:rsidP="00D52BD4">
            <w:pPr>
              <w:pStyle w:val="NoSpacing"/>
              <w:rPr>
                <w:b/>
              </w:rPr>
            </w:pPr>
            <w:r w:rsidRPr="00D52BD4">
              <w:rPr>
                <w:b/>
              </w:rPr>
              <w:t>Goal Height</w:t>
            </w:r>
          </w:p>
        </w:tc>
        <w:tc>
          <w:tcPr>
            <w:tcW w:w="1789" w:type="dxa"/>
          </w:tcPr>
          <w:p w:rsidR="009E4FF4" w:rsidRPr="00D52BD4" w:rsidRDefault="00682120" w:rsidP="00D52BD4">
            <w:pPr>
              <w:pStyle w:val="NoSpacing"/>
              <w:rPr>
                <w:b/>
              </w:rPr>
            </w:pPr>
            <w:r w:rsidRPr="00D52BD4">
              <w:rPr>
                <w:b/>
              </w:rPr>
              <w:t>Free Throw Line</w:t>
            </w:r>
          </w:p>
        </w:tc>
      </w:tr>
      <w:tr w:rsidR="009E4FF4" w:rsidRPr="00D52BD4" w:rsidTr="00682120">
        <w:trPr>
          <w:jc w:val="center"/>
        </w:trPr>
        <w:tc>
          <w:tcPr>
            <w:tcW w:w="1775" w:type="dxa"/>
          </w:tcPr>
          <w:p w:rsidR="009E4FF4" w:rsidRPr="00D52BD4" w:rsidRDefault="00682120" w:rsidP="00D52BD4">
            <w:pPr>
              <w:pStyle w:val="NoSpacing"/>
            </w:pPr>
            <w:r w:rsidRPr="00D52BD4">
              <w:t>6U</w:t>
            </w:r>
          </w:p>
        </w:tc>
        <w:tc>
          <w:tcPr>
            <w:tcW w:w="1072" w:type="dxa"/>
          </w:tcPr>
          <w:p w:rsidR="009E4FF4" w:rsidRPr="00D52BD4" w:rsidRDefault="00682120" w:rsidP="00D52BD4">
            <w:pPr>
              <w:pStyle w:val="NoSpacing"/>
            </w:pPr>
            <w:r w:rsidRPr="00D52BD4">
              <w:t>26”</w:t>
            </w:r>
          </w:p>
        </w:tc>
        <w:tc>
          <w:tcPr>
            <w:tcW w:w="1399" w:type="dxa"/>
          </w:tcPr>
          <w:p w:rsidR="009E4FF4" w:rsidRPr="00D52BD4" w:rsidRDefault="00682120" w:rsidP="00D52BD4">
            <w:pPr>
              <w:pStyle w:val="NoSpacing"/>
            </w:pPr>
            <w:r w:rsidRPr="00D52BD4">
              <w:t>6 ½ ‘</w:t>
            </w:r>
          </w:p>
        </w:tc>
        <w:tc>
          <w:tcPr>
            <w:tcW w:w="1789" w:type="dxa"/>
          </w:tcPr>
          <w:p w:rsidR="00682120" w:rsidRPr="00D52BD4" w:rsidRDefault="00682120" w:rsidP="00D52BD4">
            <w:pPr>
              <w:pStyle w:val="NoSpacing"/>
            </w:pPr>
            <w:r w:rsidRPr="00D52BD4">
              <w:t>10’</w:t>
            </w:r>
          </w:p>
        </w:tc>
      </w:tr>
      <w:tr w:rsidR="009E4FF4" w:rsidRPr="00D52BD4" w:rsidTr="00682120">
        <w:trPr>
          <w:jc w:val="center"/>
        </w:trPr>
        <w:tc>
          <w:tcPr>
            <w:tcW w:w="1775" w:type="dxa"/>
          </w:tcPr>
          <w:p w:rsidR="009E4FF4" w:rsidRPr="00D52BD4" w:rsidRDefault="00682120" w:rsidP="00D52BD4">
            <w:pPr>
              <w:pStyle w:val="NoSpacing"/>
            </w:pPr>
            <w:r w:rsidRPr="00D52BD4">
              <w:t>8U</w:t>
            </w:r>
          </w:p>
        </w:tc>
        <w:tc>
          <w:tcPr>
            <w:tcW w:w="1072" w:type="dxa"/>
          </w:tcPr>
          <w:p w:rsidR="009E4FF4" w:rsidRPr="00D52BD4" w:rsidRDefault="00682120" w:rsidP="00D52BD4">
            <w:pPr>
              <w:pStyle w:val="NoSpacing"/>
            </w:pPr>
            <w:r w:rsidRPr="00D52BD4">
              <w:t>28.5</w:t>
            </w:r>
          </w:p>
        </w:tc>
        <w:tc>
          <w:tcPr>
            <w:tcW w:w="1399" w:type="dxa"/>
          </w:tcPr>
          <w:p w:rsidR="009E4FF4" w:rsidRPr="00D52BD4" w:rsidRDefault="00EF0516" w:rsidP="00D52BD4">
            <w:pPr>
              <w:pStyle w:val="NoSpacing"/>
            </w:pPr>
            <w:r>
              <w:t>8</w:t>
            </w:r>
            <w:r w:rsidR="00682120" w:rsidRPr="00D52BD4">
              <w:t>’</w:t>
            </w:r>
          </w:p>
        </w:tc>
        <w:tc>
          <w:tcPr>
            <w:tcW w:w="1789" w:type="dxa"/>
          </w:tcPr>
          <w:p w:rsidR="00682120" w:rsidRPr="00D52BD4" w:rsidRDefault="00682120" w:rsidP="00D52BD4">
            <w:pPr>
              <w:pStyle w:val="NoSpacing"/>
            </w:pPr>
            <w:r w:rsidRPr="00D52BD4">
              <w:t>12’</w:t>
            </w:r>
          </w:p>
        </w:tc>
      </w:tr>
      <w:tr w:rsidR="009E4FF4" w:rsidRPr="00D52BD4" w:rsidTr="00682120">
        <w:trPr>
          <w:jc w:val="center"/>
        </w:trPr>
        <w:tc>
          <w:tcPr>
            <w:tcW w:w="1775" w:type="dxa"/>
          </w:tcPr>
          <w:p w:rsidR="009E4FF4" w:rsidRPr="00D52BD4" w:rsidRDefault="00682120" w:rsidP="00D52BD4">
            <w:pPr>
              <w:pStyle w:val="NoSpacing"/>
            </w:pPr>
            <w:r w:rsidRPr="00D52BD4">
              <w:t>9U</w:t>
            </w:r>
          </w:p>
        </w:tc>
        <w:tc>
          <w:tcPr>
            <w:tcW w:w="1072" w:type="dxa"/>
          </w:tcPr>
          <w:p w:rsidR="009E4FF4" w:rsidRPr="00D52BD4" w:rsidRDefault="00682120" w:rsidP="00D52BD4">
            <w:pPr>
              <w:pStyle w:val="NoSpacing"/>
            </w:pPr>
            <w:r w:rsidRPr="00D52BD4">
              <w:t>28.5</w:t>
            </w:r>
          </w:p>
        </w:tc>
        <w:tc>
          <w:tcPr>
            <w:tcW w:w="1399" w:type="dxa"/>
          </w:tcPr>
          <w:p w:rsidR="009E4FF4" w:rsidRPr="00D52BD4" w:rsidRDefault="00682120" w:rsidP="00D52BD4">
            <w:pPr>
              <w:pStyle w:val="NoSpacing"/>
            </w:pPr>
            <w:r w:rsidRPr="00D52BD4">
              <w:t>10’</w:t>
            </w:r>
          </w:p>
        </w:tc>
        <w:tc>
          <w:tcPr>
            <w:tcW w:w="1789" w:type="dxa"/>
          </w:tcPr>
          <w:p w:rsidR="00682120" w:rsidRPr="00D52BD4" w:rsidRDefault="00682120" w:rsidP="00D52BD4">
            <w:pPr>
              <w:pStyle w:val="NoSpacing"/>
            </w:pPr>
            <w:r w:rsidRPr="00D52BD4">
              <w:t>12’</w:t>
            </w:r>
          </w:p>
        </w:tc>
      </w:tr>
      <w:tr w:rsidR="009E4FF4" w:rsidRPr="00D52BD4" w:rsidTr="00682120">
        <w:trPr>
          <w:jc w:val="center"/>
        </w:trPr>
        <w:tc>
          <w:tcPr>
            <w:tcW w:w="1775" w:type="dxa"/>
          </w:tcPr>
          <w:p w:rsidR="009E4FF4" w:rsidRPr="00D52BD4" w:rsidRDefault="00682120" w:rsidP="00D52BD4">
            <w:pPr>
              <w:pStyle w:val="NoSpacing"/>
            </w:pPr>
            <w:r w:rsidRPr="00D52BD4">
              <w:t>10U</w:t>
            </w:r>
          </w:p>
        </w:tc>
        <w:tc>
          <w:tcPr>
            <w:tcW w:w="1072" w:type="dxa"/>
          </w:tcPr>
          <w:p w:rsidR="009E4FF4" w:rsidRPr="00D52BD4" w:rsidRDefault="00682120" w:rsidP="00D52BD4">
            <w:pPr>
              <w:pStyle w:val="NoSpacing"/>
            </w:pPr>
            <w:r w:rsidRPr="00D52BD4">
              <w:t>28.5</w:t>
            </w:r>
          </w:p>
        </w:tc>
        <w:tc>
          <w:tcPr>
            <w:tcW w:w="1399" w:type="dxa"/>
          </w:tcPr>
          <w:p w:rsidR="009E4FF4" w:rsidRPr="00D52BD4" w:rsidRDefault="00682120" w:rsidP="00D52BD4">
            <w:pPr>
              <w:pStyle w:val="NoSpacing"/>
            </w:pPr>
            <w:r w:rsidRPr="00D52BD4">
              <w:t>10’</w:t>
            </w:r>
          </w:p>
        </w:tc>
        <w:tc>
          <w:tcPr>
            <w:tcW w:w="1789" w:type="dxa"/>
          </w:tcPr>
          <w:p w:rsidR="009E4FF4" w:rsidRPr="00D52BD4" w:rsidRDefault="00682120" w:rsidP="00D52BD4">
            <w:pPr>
              <w:pStyle w:val="NoSpacing"/>
            </w:pPr>
            <w:r w:rsidRPr="00D52BD4">
              <w:t>12’</w:t>
            </w:r>
          </w:p>
        </w:tc>
      </w:tr>
      <w:tr w:rsidR="009E4FF4" w:rsidRPr="00D52BD4" w:rsidTr="00682120">
        <w:trPr>
          <w:jc w:val="center"/>
        </w:trPr>
        <w:tc>
          <w:tcPr>
            <w:tcW w:w="1775" w:type="dxa"/>
          </w:tcPr>
          <w:p w:rsidR="009E4FF4" w:rsidRPr="00D52BD4" w:rsidRDefault="00682120" w:rsidP="00D52BD4">
            <w:pPr>
              <w:pStyle w:val="NoSpacing"/>
            </w:pPr>
            <w:r w:rsidRPr="00D52BD4">
              <w:t>11U &amp; 12U Boys</w:t>
            </w:r>
          </w:p>
        </w:tc>
        <w:tc>
          <w:tcPr>
            <w:tcW w:w="1072" w:type="dxa"/>
          </w:tcPr>
          <w:p w:rsidR="009E4FF4" w:rsidRPr="00D52BD4" w:rsidRDefault="00682120" w:rsidP="00D52BD4">
            <w:pPr>
              <w:pStyle w:val="NoSpacing"/>
            </w:pPr>
            <w:r w:rsidRPr="00D52BD4">
              <w:t>29.5</w:t>
            </w:r>
          </w:p>
        </w:tc>
        <w:tc>
          <w:tcPr>
            <w:tcW w:w="1399" w:type="dxa"/>
          </w:tcPr>
          <w:p w:rsidR="009E4FF4" w:rsidRPr="00D52BD4" w:rsidRDefault="00682120" w:rsidP="00D52BD4">
            <w:pPr>
              <w:pStyle w:val="NoSpacing"/>
            </w:pPr>
            <w:r w:rsidRPr="00D52BD4">
              <w:t>10’</w:t>
            </w:r>
          </w:p>
        </w:tc>
        <w:tc>
          <w:tcPr>
            <w:tcW w:w="1789" w:type="dxa"/>
          </w:tcPr>
          <w:p w:rsidR="009E4FF4" w:rsidRPr="00D52BD4" w:rsidRDefault="00682120" w:rsidP="00D52BD4">
            <w:pPr>
              <w:pStyle w:val="NoSpacing"/>
            </w:pPr>
            <w:r w:rsidRPr="00D52BD4">
              <w:t>15’</w:t>
            </w:r>
          </w:p>
        </w:tc>
      </w:tr>
      <w:tr w:rsidR="009E4FF4" w:rsidRPr="00D52BD4" w:rsidTr="00682120">
        <w:trPr>
          <w:jc w:val="center"/>
        </w:trPr>
        <w:tc>
          <w:tcPr>
            <w:tcW w:w="1775" w:type="dxa"/>
          </w:tcPr>
          <w:p w:rsidR="009E4FF4" w:rsidRPr="00D52BD4" w:rsidRDefault="00682120" w:rsidP="00D52BD4">
            <w:pPr>
              <w:pStyle w:val="NoSpacing"/>
            </w:pPr>
            <w:r w:rsidRPr="00D52BD4">
              <w:t>11U &amp; 12U Girls</w:t>
            </w:r>
          </w:p>
        </w:tc>
        <w:tc>
          <w:tcPr>
            <w:tcW w:w="1072" w:type="dxa"/>
          </w:tcPr>
          <w:p w:rsidR="009E4FF4" w:rsidRPr="00D52BD4" w:rsidRDefault="00682120" w:rsidP="00D52BD4">
            <w:pPr>
              <w:pStyle w:val="NoSpacing"/>
            </w:pPr>
            <w:r w:rsidRPr="00D52BD4">
              <w:t>28.5</w:t>
            </w:r>
          </w:p>
        </w:tc>
        <w:tc>
          <w:tcPr>
            <w:tcW w:w="1399" w:type="dxa"/>
          </w:tcPr>
          <w:p w:rsidR="009E4FF4" w:rsidRPr="00D52BD4" w:rsidRDefault="00682120" w:rsidP="00D52BD4">
            <w:pPr>
              <w:pStyle w:val="NoSpacing"/>
            </w:pPr>
            <w:r w:rsidRPr="00D52BD4">
              <w:t>10’</w:t>
            </w:r>
          </w:p>
        </w:tc>
        <w:tc>
          <w:tcPr>
            <w:tcW w:w="1789" w:type="dxa"/>
          </w:tcPr>
          <w:p w:rsidR="009E4FF4" w:rsidRPr="00D52BD4" w:rsidRDefault="00682120" w:rsidP="00D52BD4">
            <w:pPr>
              <w:pStyle w:val="NoSpacing"/>
            </w:pPr>
            <w:r w:rsidRPr="00D52BD4">
              <w:t>15’</w:t>
            </w:r>
          </w:p>
        </w:tc>
      </w:tr>
      <w:tr w:rsidR="009E4FF4" w:rsidRPr="00D52BD4" w:rsidTr="00682120">
        <w:trPr>
          <w:jc w:val="center"/>
        </w:trPr>
        <w:tc>
          <w:tcPr>
            <w:tcW w:w="1775" w:type="dxa"/>
          </w:tcPr>
          <w:p w:rsidR="009E4FF4" w:rsidRPr="00D52BD4" w:rsidRDefault="00682120" w:rsidP="00D52BD4">
            <w:pPr>
              <w:pStyle w:val="NoSpacing"/>
            </w:pPr>
            <w:r w:rsidRPr="00D52BD4">
              <w:t>14U</w:t>
            </w:r>
          </w:p>
        </w:tc>
        <w:tc>
          <w:tcPr>
            <w:tcW w:w="1072" w:type="dxa"/>
          </w:tcPr>
          <w:p w:rsidR="009E4FF4" w:rsidRPr="00D52BD4" w:rsidRDefault="00682120" w:rsidP="00D52BD4">
            <w:pPr>
              <w:pStyle w:val="NoSpacing"/>
            </w:pPr>
            <w:r w:rsidRPr="00D52BD4">
              <w:t>29.5</w:t>
            </w:r>
          </w:p>
        </w:tc>
        <w:tc>
          <w:tcPr>
            <w:tcW w:w="1399" w:type="dxa"/>
          </w:tcPr>
          <w:p w:rsidR="009E4FF4" w:rsidRPr="00D52BD4" w:rsidRDefault="00682120" w:rsidP="00D52BD4">
            <w:pPr>
              <w:pStyle w:val="NoSpacing"/>
            </w:pPr>
            <w:r w:rsidRPr="00D52BD4">
              <w:t>10’</w:t>
            </w:r>
          </w:p>
        </w:tc>
        <w:tc>
          <w:tcPr>
            <w:tcW w:w="1789" w:type="dxa"/>
          </w:tcPr>
          <w:p w:rsidR="00682120" w:rsidRPr="00D52BD4" w:rsidRDefault="00682120" w:rsidP="00D52BD4">
            <w:pPr>
              <w:pStyle w:val="NoSpacing"/>
            </w:pPr>
            <w:r w:rsidRPr="00D52BD4">
              <w:t>15’</w:t>
            </w:r>
          </w:p>
        </w:tc>
      </w:tr>
    </w:tbl>
    <w:p w:rsidR="000F172B" w:rsidRDefault="000F172B" w:rsidP="00D52BD4">
      <w:pPr>
        <w:pStyle w:val="NoSpacing"/>
      </w:pPr>
    </w:p>
    <w:p w:rsidR="00F61CDC" w:rsidRDefault="00F61CDC" w:rsidP="00D52BD4">
      <w:pPr>
        <w:pStyle w:val="NoSpacing"/>
      </w:pPr>
    </w:p>
    <w:p w:rsidR="009C63C6" w:rsidRDefault="009C63C6" w:rsidP="00D52BD4">
      <w:pPr>
        <w:pStyle w:val="NoSpacing"/>
      </w:pPr>
    </w:p>
    <w:p w:rsidR="001C5104" w:rsidRPr="00D52BD4" w:rsidRDefault="00682120" w:rsidP="00D52BD4">
      <w:pPr>
        <w:pStyle w:val="NoSpacing"/>
        <w:rPr>
          <w:b/>
        </w:rPr>
      </w:pPr>
      <w:r w:rsidRPr="00D52BD4">
        <w:rPr>
          <w:b/>
        </w:rPr>
        <w:t>Section B. Game Scheduling</w:t>
      </w:r>
    </w:p>
    <w:p w:rsidR="00682120" w:rsidRDefault="00682120" w:rsidP="003B26FA">
      <w:pPr>
        <w:pStyle w:val="NoSpacing"/>
        <w:numPr>
          <w:ilvl w:val="0"/>
          <w:numId w:val="10"/>
        </w:numPr>
      </w:pPr>
      <w:r w:rsidRPr="00D52BD4">
        <w:t>Most games will be played on Saturday but teams need to be prepared to play on some weekdays.</w:t>
      </w:r>
    </w:p>
    <w:p w:rsidR="00DB7B99" w:rsidRPr="00D52BD4" w:rsidRDefault="00DB7B99" w:rsidP="003B26FA">
      <w:pPr>
        <w:pStyle w:val="NoSpacing"/>
        <w:numPr>
          <w:ilvl w:val="0"/>
          <w:numId w:val="10"/>
        </w:numPr>
      </w:pPr>
      <w:r>
        <w:t>6U games will be played on Friday</w:t>
      </w:r>
      <w:r w:rsidR="001264DA">
        <w:t>.</w:t>
      </w:r>
    </w:p>
    <w:p w:rsidR="00682120" w:rsidRPr="00D52BD4" w:rsidRDefault="00682120" w:rsidP="003B26FA">
      <w:pPr>
        <w:pStyle w:val="NoSpacing"/>
        <w:numPr>
          <w:ilvl w:val="0"/>
          <w:numId w:val="10"/>
        </w:numPr>
      </w:pPr>
      <w:r w:rsidRPr="00D52BD4">
        <w:t xml:space="preserve">Coaches must have scheduling </w:t>
      </w:r>
      <w:r w:rsidR="00406175" w:rsidRPr="00D52BD4">
        <w:t xml:space="preserve">request </w:t>
      </w:r>
      <w:r w:rsidR="00C76766">
        <w:t xml:space="preserve">and team conflicts </w:t>
      </w:r>
      <w:r w:rsidR="00332E0B">
        <w:t>turned in by November 26</w:t>
      </w:r>
      <w:r w:rsidR="00406175" w:rsidRPr="00D52BD4">
        <w:t>.</w:t>
      </w:r>
    </w:p>
    <w:p w:rsidR="00406175" w:rsidRPr="00D52BD4" w:rsidRDefault="00406175" w:rsidP="003B26FA">
      <w:pPr>
        <w:pStyle w:val="NoSpacing"/>
        <w:numPr>
          <w:ilvl w:val="0"/>
          <w:numId w:val="10"/>
        </w:numPr>
      </w:pPr>
      <w:r w:rsidRPr="00D52BD4">
        <w:t>After schedules are released, Parks and Recreation will not do any rescheduling. If a conflict happens the coach must work it out and have the adjustment approved by Parks and Recreation</w:t>
      </w:r>
      <w:r w:rsidR="00C76766">
        <w:t xml:space="preserve"> Athletic Department</w:t>
      </w:r>
      <w:r w:rsidRPr="00D52BD4">
        <w:t>. The only reason Parks and Recreation will reschedule games is due to inclement weather.</w:t>
      </w:r>
    </w:p>
    <w:p w:rsidR="00D25301" w:rsidRPr="00D52BD4" w:rsidRDefault="00D25301" w:rsidP="003B26FA">
      <w:pPr>
        <w:pStyle w:val="NoSpacing"/>
        <w:numPr>
          <w:ilvl w:val="0"/>
          <w:numId w:val="10"/>
        </w:numPr>
      </w:pPr>
      <w:r w:rsidRPr="00D52BD4">
        <w:t xml:space="preserve">There is no grace period for games. Players and coaches should be ready to play at scheduled game time. </w:t>
      </w:r>
    </w:p>
    <w:p w:rsidR="00D25301" w:rsidRDefault="00097FCB" w:rsidP="00D52BD4">
      <w:pPr>
        <w:pStyle w:val="NoSpacing"/>
        <w:numPr>
          <w:ilvl w:val="0"/>
          <w:numId w:val="10"/>
        </w:numPr>
      </w:pPr>
      <w:r w:rsidRPr="00D52BD4">
        <w:t>Teams will be scheduled 10 regular season games, except in 6U who will be scheduled 6 regular season games.</w:t>
      </w:r>
    </w:p>
    <w:p w:rsidR="00C42C27" w:rsidRDefault="00C42C27" w:rsidP="00C42C27">
      <w:pPr>
        <w:pStyle w:val="NoSpacing"/>
        <w:ind w:left="720"/>
      </w:pPr>
    </w:p>
    <w:p w:rsidR="00DB7B99" w:rsidRDefault="00DB7B99" w:rsidP="00C42C27">
      <w:pPr>
        <w:pStyle w:val="NoSpacing"/>
        <w:ind w:left="720"/>
      </w:pPr>
    </w:p>
    <w:p w:rsidR="00D25301" w:rsidRPr="00D52BD4" w:rsidRDefault="00D25301" w:rsidP="00D52BD4">
      <w:pPr>
        <w:pStyle w:val="NoSpacing"/>
        <w:rPr>
          <w:b/>
        </w:rPr>
      </w:pPr>
      <w:r w:rsidRPr="00D52BD4">
        <w:rPr>
          <w:b/>
        </w:rPr>
        <w:t>Section C. Scorekeeping and Officiating</w:t>
      </w:r>
    </w:p>
    <w:p w:rsidR="00D25301" w:rsidRPr="00D52BD4" w:rsidRDefault="00D25301" w:rsidP="00C76766">
      <w:pPr>
        <w:pStyle w:val="NoSpacing"/>
        <w:numPr>
          <w:ilvl w:val="0"/>
          <w:numId w:val="20"/>
        </w:numPr>
      </w:pPr>
      <w:r w:rsidRPr="00D52BD4">
        <w:t>The official scorebook in all age division is the official game record.</w:t>
      </w:r>
    </w:p>
    <w:p w:rsidR="00D25301" w:rsidRPr="00D52BD4" w:rsidRDefault="00D25301" w:rsidP="00C76766">
      <w:pPr>
        <w:pStyle w:val="NoSpacing"/>
        <w:numPr>
          <w:ilvl w:val="0"/>
          <w:numId w:val="20"/>
        </w:numPr>
      </w:pPr>
      <w:r w:rsidRPr="00D52BD4">
        <w:t xml:space="preserve">Parks and Recreation </w:t>
      </w:r>
      <w:r w:rsidR="00C76766">
        <w:t xml:space="preserve">will keep the official scorebook and </w:t>
      </w:r>
      <w:r w:rsidRPr="00D52BD4">
        <w:t>provides</w:t>
      </w:r>
      <w:r w:rsidR="00C76766">
        <w:t xml:space="preserve"> the </w:t>
      </w:r>
      <w:r w:rsidRPr="00D52BD4">
        <w:t>scorekeepers and clock managers.</w:t>
      </w:r>
    </w:p>
    <w:p w:rsidR="00D25301" w:rsidRPr="00D52BD4" w:rsidRDefault="00D25301" w:rsidP="00C76766">
      <w:pPr>
        <w:pStyle w:val="NoSpacing"/>
        <w:numPr>
          <w:ilvl w:val="0"/>
          <w:numId w:val="20"/>
        </w:numPr>
      </w:pPr>
      <w:r w:rsidRPr="00D52BD4">
        <w:t>A judgement call by an official is NOT questionable.</w:t>
      </w:r>
    </w:p>
    <w:p w:rsidR="00D25301" w:rsidRPr="00D52BD4" w:rsidRDefault="00D25301" w:rsidP="00C76766">
      <w:pPr>
        <w:pStyle w:val="NoSpacing"/>
        <w:numPr>
          <w:ilvl w:val="0"/>
          <w:numId w:val="20"/>
        </w:numPr>
      </w:pPr>
      <w:r w:rsidRPr="00D52BD4">
        <w:t>The game official shall judge the degree of strictness or rule interpretation during the season.</w:t>
      </w:r>
    </w:p>
    <w:p w:rsidR="00D25301" w:rsidRPr="00D52BD4" w:rsidRDefault="00C76766" w:rsidP="00C76766">
      <w:pPr>
        <w:pStyle w:val="NoSpacing"/>
        <w:numPr>
          <w:ilvl w:val="0"/>
          <w:numId w:val="20"/>
        </w:numPr>
      </w:pPr>
      <w:r>
        <w:t>Game p</w:t>
      </w:r>
      <w:r w:rsidR="00D25301" w:rsidRPr="00D52BD4">
        <w:t>rotest are not permitted.</w:t>
      </w:r>
    </w:p>
    <w:p w:rsidR="00D25301" w:rsidRPr="00D52BD4" w:rsidRDefault="00D25301" w:rsidP="00C76766">
      <w:pPr>
        <w:pStyle w:val="NoSpacing"/>
        <w:numPr>
          <w:ilvl w:val="0"/>
          <w:numId w:val="20"/>
        </w:numPr>
      </w:pPr>
      <w:r w:rsidRPr="00D52BD4">
        <w:t>Officials are in charge of the game from t</w:t>
      </w:r>
      <w:r w:rsidR="003B759C">
        <w:t>he time they come onto the court</w:t>
      </w:r>
      <w:r w:rsidRPr="00D52BD4">
        <w:t xml:space="preserve"> until the </w:t>
      </w:r>
      <w:r w:rsidR="00097FCB" w:rsidRPr="00D52BD4">
        <w:t>time</w:t>
      </w:r>
      <w:r w:rsidRPr="00D52BD4">
        <w:t xml:space="preserve"> they leave. </w:t>
      </w:r>
    </w:p>
    <w:p w:rsidR="00D25301" w:rsidRPr="00D52BD4" w:rsidRDefault="00D25301" w:rsidP="00C76766">
      <w:pPr>
        <w:pStyle w:val="NoSpacing"/>
        <w:numPr>
          <w:ilvl w:val="0"/>
          <w:numId w:val="20"/>
        </w:numPr>
      </w:pPr>
      <w:r w:rsidRPr="00D52BD4">
        <w:t>Officials will</w:t>
      </w:r>
      <w:r w:rsidR="00C838AE">
        <w:t xml:space="preserve"> eject any coach or</w:t>
      </w:r>
      <w:r w:rsidR="003B759C">
        <w:t xml:space="preserve"> players</w:t>
      </w:r>
      <w:r w:rsidRPr="00D52BD4">
        <w:t xml:space="preserve"> from the game and/or vicinity for misconduct. Failure to leave will result in forfeiture of the game.</w:t>
      </w:r>
    </w:p>
    <w:p w:rsidR="00D25301" w:rsidRPr="00D52BD4" w:rsidRDefault="00D25301" w:rsidP="00C76766">
      <w:pPr>
        <w:pStyle w:val="NoSpacing"/>
        <w:numPr>
          <w:ilvl w:val="0"/>
          <w:numId w:val="20"/>
        </w:numPr>
      </w:pPr>
      <w:r w:rsidRPr="00D52BD4">
        <w:t xml:space="preserve">The official has the right to discontinue a game anytime conditions are </w:t>
      </w:r>
      <w:r w:rsidR="00097FCB" w:rsidRPr="00D52BD4">
        <w:t>warranted</w:t>
      </w:r>
      <w:r w:rsidRPr="00D52BD4">
        <w:t xml:space="preserve"> with the approval of the Athletic Department.</w:t>
      </w:r>
    </w:p>
    <w:p w:rsidR="00D25301" w:rsidRPr="00D52BD4" w:rsidRDefault="00D25301" w:rsidP="00D52BD4">
      <w:pPr>
        <w:pStyle w:val="NoSpacing"/>
      </w:pPr>
    </w:p>
    <w:p w:rsidR="00D71626" w:rsidRDefault="00D71626" w:rsidP="00D52BD4">
      <w:pPr>
        <w:pStyle w:val="NoSpacing"/>
        <w:rPr>
          <w:b/>
        </w:rPr>
      </w:pPr>
    </w:p>
    <w:p w:rsidR="00D71626" w:rsidRDefault="00D71626" w:rsidP="00D52BD4">
      <w:pPr>
        <w:pStyle w:val="NoSpacing"/>
        <w:rPr>
          <w:b/>
        </w:rPr>
      </w:pPr>
    </w:p>
    <w:p w:rsidR="00082E92" w:rsidRDefault="00082E92" w:rsidP="00D52BD4">
      <w:pPr>
        <w:pStyle w:val="NoSpacing"/>
        <w:rPr>
          <w:b/>
        </w:rPr>
      </w:pPr>
    </w:p>
    <w:p w:rsidR="00082E92" w:rsidRDefault="00082E92" w:rsidP="00D52BD4">
      <w:pPr>
        <w:pStyle w:val="NoSpacing"/>
        <w:rPr>
          <w:b/>
        </w:rPr>
      </w:pPr>
    </w:p>
    <w:p w:rsidR="00082E92" w:rsidRDefault="00082E92" w:rsidP="00D52BD4">
      <w:pPr>
        <w:pStyle w:val="NoSpacing"/>
        <w:rPr>
          <w:b/>
        </w:rPr>
      </w:pPr>
    </w:p>
    <w:p w:rsidR="0060473D" w:rsidRDefault="0060473D" w:rsidP="00D52BD4">
      <w:pPr>
        <w:pStyle w:val="NoSpacing"/>
        <w:rPr>
          <w:b/>
        </w:rPr>
      </w:pPr>
    </w:p>
    <w:p w:rsidR="00D25301" w:rsidRPr="00D52BD4" w:rsidRDefault="00D25301" w:rsidP="00D52BD4">
      <w:pPr>
        <w:pStyle w:val="NoSpacing"/>
        <w:rPr>
          <w:b/>
        </w:rPr>
      </w:pPr>
      <w:r w:rsidRPr="00D52BD4">
        <w:rPr>
          <w:b/>
        </w:rPr>
        <w:lastRenderedPageBreak/>
        <w:t>Section D. Length of Games</w:t>
      </w:r>
    </w:p>
    <w:p w:rsidR="00D25301" w:rsidRPr="00D52BD4" w:rsidRDefault="00D25301" w:rsidP="00C76766">
      <w:pPr>
        <w:pStyle w:val="NoSpacing"/>
        <w:numPr>
          <w:ilvl w:val="0"/>
          <w:numId w:val="21"/>
        </w:numPr>
      </w:pPr>
      <w:r w:rsidRPr="00D52BD4">
        <w:t>6U</w:t>
      </w:r>
      <w:r w:rsidR="00C76766">
        <w:t xml:space="preserve"> </w:t>
      </w:r>
      <w:r w:rsidRPr="00D52BD4">
        <w:t>= Four 6-minute quarters</w:t>
      </w:r>
      <w:r w:rsidR="007F5359" w:rsidRPr="00D52BD4">
        <w:t xml:space="preserve"> with a running clock.</w:t>
      </w:r>
      <w:r w:rsidR="00C76766" w:rsidRPr="00C76766">
        <w:t xml:space="preserve"> </w:t>
      </w:r>
      <w:r w:rsidR="00C76766" w:rsidRPr="00D52BD4">
        <w:t>The clock</w:t>
      </w:r>
      <w:r w:rsidR="00C76766">
        <w:t xml:space="preserve"> will </w:t>
      </w:r>
      <w:r w:rsidR="00EE482D">
        <w:t>stop on</w:t>
      </w:r>
      <w:r w:rsidR="00C76766" w:rsidRPr="00D52BD4">
        <w:t xml:space="preserve"> timeouts.</w:t>
      </w:r>
    </w:p>
    <w:p w:rsidR="00C838AE" w:rsidRPr="00C838AE" w:rsidRDefault="00D25301" w:rsidP="007E78D8">
      <w:pPr>
        <w:pStyle w:val="NoSpacing"/>
        <w:numPr>
          <w:ilvl w:val="0"/>
          <w:numId w:val="21"/>
        </w:numPr>
        <w:rPr>
          <w:rFonts w:cstheme="minorHAnsi"/>
        </w:rPr>
      </w:pPr>
      <w:r w:rsidRPr="00C838AE">
        <w:rPr>
          <w:rFonts w:cstheme="minorHAnsi"/>
        </w:rPr>
        <w:t>8U</w:t>
      </w:r>
      <w:r w:rsidR="00082E92" w:rsidRPr="00C838AE">
        <w:rPr>
          <w:rFonts w:cstheme="minorHAnsi"/>
        </w:rPr>
        <w:t xml:space="preserve"> = Four 6</w:t>
      </w:r>
      <w:r w:rsidR="00C838AE" w:rsidRPr="00C838AE">
        <w:rPr>
          <w:rFonts w:cstheme="minorHAnsi"/>
        </w:rPr>
        <w:t>-minute quarters.</w:t>
      </w:r>
      <w:r w:rsidR="00C838AE" w:rsidRPr="00C838AE">
        <w:rPr>
          <w:rFonts w:cstheme="minorHAnsi"/>
          <w:bCs/>
          <w:szCs w:val="18"/>
        </w:rPr>
        <w:t xml:space="preserve"> During the last (1) one minute of the fourth quarter &amp; overtime, the clock will stop on every made basket</w:t>
      </w:r>
      <w:r w:rsidR="00486079">
        <w:rPr>
          <w:rFonts w:cstheme="minorHAnsi"/>
          <w:bCs/>
          <w:szCs w:val="18"/>
        </w:rPr>
        <w:t xml:space="preserve"> or following </w:t>
      </w:r>
      <w:r w:rsidR="00082DEA">
        <w:rPr>
          <w:rFonts w:cstheme="minorHAnsi"/>
          <w:bCs/>
          <w:szCs w:val="18"/>
        </w:rPr>
        <w:t>a dead</w:t>
      </w:r>
      <w:r w:rsidR="00486079">
        <w:rPr>
          <w:rFonts w:cstheme="minorHAnsi"/>
          <w:bCs/>
          <w:szCs w:val="18"/>
        </w:rPr>
        <w:t xml:space="preserve"> ball </w:t>
      </w:r>
      <w:r w:rsidR="00C838AE" w:rsidRPr="00C838AE">
        <w:rPr>
          <w:rFonts w:cstheme="minorHAnsi"/>
          <w:bCs/>
          <w:szCs w:val="18"/>
        </w:rPr>
        <w:t xml:space="preserve">until the ball crosses half-court. </w:t>
      </w:r>
    </w:p>
    <w:p w:rsidR="00D25301" w:rsidRPr="00C838AE" w:rsidRDefault="00D25301" w:rsidP="007E78D8">
      <w:pPr>
        <w:pStyle w:val="NoSpacing"/>
        <w:numPr>
          <w:ilvl w:val="0"/>
          <w:numId w:val="21"/>
        </w:numPr>
        <w:rPr>
          <w:rFonts w:cstheme="minorHAnsi"/>
        </w:rPr>
      </w:pPr>
      <w:r w:rsidRPr="00C838AE">
        <w:rPr>
          <w:rFonts w:cstheme="minorHAnsi"/>
        </w:rPr>
        <w:t xml:space="preserve">9U, 10U, 11U, 12U, &amp; 14U = </w:t>
      </w:r>
      <w:r w:rsidR="00082E92" w:rsidRPr="00C838AE">
        <w:rPr>
          <w:rFonts w:cstheme="minorHAnsi"/>
        </w:rPr>
        <w:t>Four 6</w:t>
      </w:r>
      <w:r w:rsidR="007F5359" w:rsidRPr="00C838AE">
        <w:rPr>
          <w:rFonts w:cstheme="minorHAnsi"/>
        </w:rPr>
        <w:t>-minute quarters.</w:t>
      </w:r>
    </w:p>
    <w:p w:rsidR="007F5359" w:rsidRPr="00D52BD4" w:rsidRDefault="007F5359" w:rsidP="00C76766">
      <w:pPr>
        <w:pStyle w:val="NoSpacing"/>
        <w:numPr>
          <w:ilvl w:val="0"/>
          <w:numId w:val="21"/>
        </w:numPr>
      </w:pPr>
      <w:r w:rsidRPr="00D52BD4">
        <w:t>Half time is 5-minutes</w:t>
      </w:r>
    </w:p>
    <w:p w:rsidR="007F5359" w:rsidRPr="00D52BD4" w:rsidRDefault="007F5359" w:rsidP="00C76766">
      <w:pPr>
        <w:pStyle w:val="NoSpacing"/>
        <w:numPr>
          <w:ilvl w:val="0"/>
          <w:numId w:val="21"/>
        </w:numPr>
      </w:pPr>
      <w:r w:rsidRPr="00D52BD4">
        <w:t>Overtime is 2 minutes.</w:t>
      </w:r>
    </w:p>
    <w:p w:rsidR="007F5359" w:rsidRPr="00D52BD4" w:rsidRDefault="007F5359" w:rsidP="00C76766">
      <w:pPr>
        <w:pStyle w:val="NoSpacing"/>
        <w:numPr>
          <w:ilvl w:val="0"/>
          <w:numId w:val="21"/>
        </w:numPr>
      </w:pPr>
      <w:r w:rsidRPr="00D52BD4">
        <w:t xml:space="preserve">Team timeouts per game consist of </w:t>
      </w:r>
      <w:r w:rsidR="0064513A">
        <w:t>three</w:t>
      </w:r>
      <w:r w:rsidR="0064513A" w:rsidRPr="00D52BD4">
        <w:t>-60</w:t>
      </w:r>
      <w:r w:rsidRPr="00D52BD4">
        <w:t xml:space="preserve"> seconds timeouts and </w:t>
      </w:r>
      <w:r w:rsidR="00BF4841">
        <w:t>two</w:t>
      </w:r>
      <w:r w:rsidRPr="00D52BD4">
        <w:t xml:space="preserve"> </w:t>
      </w:r>
      <w:r w:rsidR="0064513A" w:rsidRPr="00D52BD4">
        <w:t>30-second</w:t>
      </w:r>
      <w:r w:rsidRPr="00D52BD4">
        <w:t xml:space="preserve"> timeout</w:t>
      </w:r>
      <w:r w:rsidR="0079440B">
        <w:t>s</w:t>
      </w:r>
      <w:r w:rsidRPr="00D52BD4">
        <w:t>.</w:t>
      </w:r>
    </w:p>
    <w:p w:rsidR="00C23420" w:rsidRPr="003812C4" w:rsidRDefault="003812C4" w:rsidP="00C76766">
      <w:pPr>
        <w:pStyle w:val="NoSpacing"/>
        <w:numPr>
          <w:ilvl w:val="0"/>
          <w:numId w:val="21"/>
        </w:numPr>
      </w:pPr>
      <w:r w:rsidRPr="003812C4">
        <w:rPr>
          <w:bCs/>
        </w:rPr>
        <w:t>A team cannot press (apply full court pr</w:t>
      </w:r>
      <w:r w:rsidR="0064513A">
        <w:rPr>
          <w:bCs/>
        </w:rPr>
        <w:t>essure on defense) if ahead by 2</w:t>
      </w:r>
      <w:r w:rsidRPr="003812C4">
        <w:rPr>
          <w:bCs/>
        </w:rPr>
        <w:t>0 or more points. This rule applies to all age divisions</w:t>
      </w:r>
      <w:r>
        <w:rPr>
          <w:bCs/>
        </w:rPr>
        <w:t>.</w:t>
      </w:r>
    </w:p>
    <w:p w:rsidR="003812C4" w:rsidRPr="003812C4" w:rsidRDefault="003812C4" w:rsidP="00C76766">
      <w:pPr>
        <w:pStyle w:val="NoSpacing"/>
        <w:numPr>
          <w:ilvl w:val="0"/>
          <w:numId w:val="21"/>
        </w:numPr>
      </w:pPr>
      <w:r w:rsidRPr="003812C4">
        <w:t xml:space="preserve">Mercy </w:t>
      </w:r>
      <w:r w:rsidR="0064513A">
        <w:t>Rule: Any time a team leads by 2</w:t>
      </w:r>
      <w:r w:rsidRPr="003812C4">
        <w:t>0 or more points at any point in the second half of a game the clock will run and only stop on timeouts and end of quarter.</w:t>
      </w:r>
    </w:p>
    <w:p w:rsidR="009C63C6" w:rsidRDefault="009C63C6" w:rsidP="00D52BD4">
      <w:pPr>
        <w:pStyle w:val="NoSpacing"/>
        <w:rPr>
          <w:b/>
        </w:rPr>
      </w:pPr>
    </w:p>
    <w:p w:rsidR="00A46311" w:rsidRPr="00D52BD4" w:rsidRDefault="00A46311" w:rsidP="00D52BD4">
      <w:pPr>
        <w:pStyle w:val="NoSpacing"/>
        <w:rPr>
          <w:b/>
        </w:rPr>
      </w:pPr>
      <w:r w:rsidRPr="00D52BD4">
        <w:rPr>
          <w:b/>
        </w:rPr>
        <w:t>Section E. Age Group Special Provisions</w:t>
      </w:r>
    </w:p>
    <w:p w:rsidR="00A46311" w:rsidRPr="00D52BD4" w:rsidRDefault="00A46311" w:rsidP="003B26FA">
      <w:pPr>
        <w:pStyle w:val="NoSpacing"/>
        <w:numPr>
          <w:ilvl w:val="0"/>
          <w:numId w:val="13"/>
        </w:numPr>
      </w:pPr>
      <w:r w:rsidRPr="00D52BD4">
        <w:t>6U Division</w:t>
      </w:r>
    </w:p>
    <w:p w:rsidR="00A46311" w:rsidRPr="00D52BD4" w:rsidRDefault="00A46311" w:rsidP="003B26FA">
      <w:pPr>
        <w:pStyle w:val="NoSpacing"/>
        <w:numPr>
          <w:ilvl w:val="1"/>
          <w:numId w:val="13"/>
        </w:numPr>
      </w:pPr>
      <w:r w:rsidRPr="00D52BD4">
        <w:t>Game will start with a jump ball.</w:t>
      </w:r>
    </w:p>
    <w:p w:rsidR="00A46311" w:rsidRPr="00D52BD4" w:rsidRDefault="00A46311" w:rsidP="003B26FA">
      <w:pPr>
        <w:pStyle w:val="NoSpacing"/>
        <w:numPr>
          <w:ilvl w:val="1"/>
          <w:numId w:val="13"/>
        </w:numPr>
      </w:pPr>
      <w:r w:rsidRPr="00D52BD4">
        <w:t>No traveling or double dribbling violations will be called. Because this is an instructional league, play may be stopped so it can be corrected.</w:t>
      </w:r>
    </w:p>
    <w:p w:rsidR="00A46311" w:rsidRPr="00D52BD4" w:rsidRDefault="00A46311" w:rsidP="003B26FA">
      <w:pPr>
        <w:pStyle w:val="NoSpacing"/>
        <w:numPr>
          <w:ilvl w:val="1"/>
          <w:numId w:val="13"/>
        </w:numPr>
      </w:pPr>
      <w:r w:rsidRPr="00D52BD4">
        <w:t>No fouling out.</w:t>
      </w:r>
    </w:p>
    <w:p w:rsidR="00A46311" w:rsidRPr="00D52BD4" w:rsidRDefault="00A46311" w:rsidP="003B26FA">
      <w:pPr>
        <w:pStyle w:val="NoSpacing"/>
        <w:numPr>
          <w:ilvl w:val="1"/>
          <w:numId w:val="13"/>
        </w:numPr>
      </w:pPr>
      <w:r w:rsidRPr="00D52BD4">
        <w:t>No backcourt press. When a team gets a defensive rebound the other team must go back to at least half court.</w:t>
      </w:r>
    </w:p>
    <w:p w:rsidR="00A46311" w:rsidRPr="00D52BD4" w:rsidRDefault="00A46311" w:rsidP="003B26FA">
      <w:pPr>
        <w:pStyle w:val="NoSpacing"/>
        <w:numPr>
          <w:ilvl w:val="1"/>
          <w:numId w:val="13"/>
        </w:numPr>
      </w:pPr>
      <w:r w:rsidRPr="00D52BD4">
        <w:t>Substitutions are made in the middle of each 6-minute quarter. This is not considered a timeout. Players sitting on the bench must enter the game to finish that quarter.</w:t>
      </w:r>
    </w:p>
    <w:p w:rsidR="00A46311" w:rsidRPr="00D52BD4" w:rsidRDefault="00A46311" w:rsidP="003B26FA">
      <w:pPr>
        <w:pStyle w:val="NoSpacing"/>
        <w:numPr>
          <w:ilvl w:val="1"/>
          <w:numId w:val="13"/>
        </w:numPr>
      </w:pPr>
      <w:r w:rsidRPr="00D52BD4">
        <w:t>Every player must play at least half of the game.</w:t>
      </w:r>
    </w:p>
    <w:p w:rsidR="00A46311" w:rsidRPr="00D52BD4" w:rsidRDefault="00A46311" w:rsidP="003B26FA">
      <w:pPr>
        <w:pStyle w:val="NoSpacing"/>
        <w:numPr>
          <w:ilvl w:val="1"/>
          <w:numId w:val="13"/>
        </w:numPr>
      </w:pPr>
      <w:r w:rsidRPr="00D52BD4">
        <w:t>Score will be kept</w:t>
      </w:r>
      <w:r w:rsidR="00D71626">
        <w:t xml:space="preserve"> unless team is up by 20 plus points</w:t>
      </w:r>
      <w:r w:rsidRPr="00D52BD4">
        <w:t>, standings will not.</w:t>
      </w:r>
    </w:p>
    <w:p w:rsidR="00D52BD4" w:rsidRPr="00D52BD4" w:rsidRDefault="00D52BD4" w:rsidP="003B26FA">
      <w:pPr>
        <w:pStyle w:val="NoSpacing"/>
        <w:numPr>
          <w:ilvl w:val="0"/>
          <w:numId w:val="13"/>
        </w:numPr>
      </w:pPr>
      <w:r w:rsidRPr="00D52BD4">
        <w:t>8U Division</w:t>
      </w:r>
    </w:p>
    <w:p w:rsidR="00D52BD4" w:rsidRPr="00D52BD4" w:rsidRDefault="00D52BD4" w:rsidP="003B26FA">
      <w:pPr>
        <w:pStyle w:val="NoSpacing"/>
        <w:numPr>
          <w:ilvl w:val="1"/>
          <w:numId w:val="13"/>
        </w:numPr>
      </w:pPr>
      <w:r w:rsidRPr="00D52BD4">
        <w:t>There will be no full court press.  Full court press is defined as any pressure applied on an offensive player in the backcourt, either on an inbounds or after change of possession while the ball is live.</w:t>
      </w:r>
    </w:p>
    <w:p w:rsidR="00D52BD4" w:rsidRDefault="00D52BD4" w:rsidP="003B26FA">
      <w:pPr>
        <w:pStyle w:val="NoSpacing"/>
        <w:numPr>
          <w:ilvl w:val="1"/>
          <w:numId w:val="13"/>
        </w:numPr>
      </w:pPr>
      <w:r w:rsidRPr="00D52BD4">
        <w:t xml:space="preserve">Teams will be given two warnings concerning backcourt pressure.  After the second warning if a violation occurs, a team technical will be assessed to the </w:t>
      </w:r>
      <w:r w:rsidR="001C67CE">
        <w:t>coach</w:t>
      </w:r>
      <w:r w:rsidRPr="00D52BD4">
        <w:t>.</w:t>
      </w:r>
    </w:p>
    <w:p w:rsidR="002303C3" w:rsidRDefault="002303C3" w:rsidP="002303C3">
      <w:pPr>
        <w:pStyle w:val="NoSpacing"/>
      </w:pPr>
    </w:p>
    <w:p w:rsidR="00D52BD4" w:rsidRPr="00D52BD4" w:rsidRDefault="00D52BD4" w:rsidP="003B26FA">
      <w:pPr>
        <w:pStyle w:val="NoSpacing"/>
        <w:numPr>
          <w:ilvl w:val="0"/>
          <w:numId w:val="13"/>
        </w:numPr>
      </w:pPr>
      <w:r w:rsidRPr="00D52BD4">
        <w:t>9U</w:t>
      </w:r>
      <w:r w:rsidR="008F10F3">
        <w:t xml:space="preserve"> and 10U </w:t>
      </w:r>
      <w:r w:rsidRPr="00D52BD4">
        <w:t>Division</w:t>
      </w:r>
    </w:p>
    <w:p w:rsidR="00D52BD4" w:rsidRPr="00D52BD4" w:rsidRDefault="00D52BD4" w:rsidP="003B26FA">
      <w:pPr>
        <w:pStyle w:val="NoSpacing"/>
        <w:numPr>
          <w:ilvl w:val="1"/>
          <w:numId w:val="13"/>
        </w:numPr>
      </w:pPr>
      <w:r w:rsidRPr="00D52BD4">
        <w:t>There will be no full court press until the 4th quarter.  Full court press is defined as any pressure applied on an offensive player in the backcourt, either on an inbounds or after change of possession while the ball is live.</w:t>
      </w:r>
    </w:p>
    <w:p w:rsidR="00D52BD4" w:rsidRPr="00D52BD4" w:rsidRDefault="00D52BD4" w:rsidP="003B26FA">
      <w:pPr>
        <w:pStyle w:val="NoSpacing"/>
        <w:numPr>
          <w:ilvl w:val="1"/>
          <w:numId w:val="13"/>
        </w:numPr>
      </w:pPr>
      <w:r w:rsidRPr="00D52BD4">
        <w:t xml:space="preserve">Teams will be given two warnings concerning backcourt pressure.  After the second warning if a violation occurs, a team technical will be assessed to the </w:t>
      </w:r>
      <w:r w:rsidR="001C67CE">
        <w:t>coach</w:t>
      </w:r>
      <w:r w:rsidRPr="00D52BD4">
        <w:t>.</w:t>
      </w:r>
    </w:p>
    <w:p w:rsidR="003E7D8E" w:rsidRDefault="0003407B" w:rsidP="003B26FA">
      <w:pPr>
        <w:pStyle w:val="NoSpacing"/>
        <w:numPr>
          <w:ilvl w:val="0"/>
          <w:numId w:val="13"/>
        </w:numPr>
      </w:pPr>
      <w:r>
        <w:t>11U, 12U, 14U</w:t>
      </w:r>
      <w:r w:rsidR="003B26FA">
        <w:t xml:space="preserve">- </w:t>
      </w:r>
      <w:r w:rsidR="00D52BD4" w:rsidRPr="00D52BD4">
        <w:t>Play Ball.</w:t>
      </w:r>
    </w:p>
    <w:p w:rsidR="00245342" w:rsidRPr="00D52BD4" w:rsidRDefault="00245342" w:rsidP="00245342">
      <w:pPr>
        <w:pStyle w:val="NoSpacing"/>
      </w:pPr>
    </w:p>
    <w:p w:rsidR="007F5359" w:rsidRPr="00D52BD4" w:rsidRDefault="007F5359" w:rsidP="00D52BD4">
      <w:pPr>
        <w:pStyle w:val="NoSpacing"/>
        <w:rPr>
          <w:rFonts w:eastAsia="Times New Roman"/>
          <w:b/>
        </w:rPr>
      </w:pPr>
      <w:r w:rsidRPr="00D52BD4">
        <w:rPr>
          <w:b/>
        </w:rPr>
        <w:t xml:space="preserve">Section </w:t>
      </w:r>
      <w:r w:rsidR="00A46311" w:rsidRPr="00D52BD4">
        <w:rPr>
          <w:b/>
        </w:rPr>
        <w:t>F</w:t>
      </w:r>
      <w:r w:rsidRPr="00D52BD4">
        <w:rPr>
          <w:b/>
        </w:rPr>
        <w:t xml:space="preserve">. </w:t>
      </w:r>
      <w:r w:rsidRPr="00D52BD4">
        <w:rPr>
          <w:rFonts w:eastAsia="Times New Roman"/>
          <w:b/>
        </w:rPr>
        <w:t>Uniforms</w:t>
      </w:r>
      <w:r w:rsidR="00C23420" w:rsidRPr="00D52BD4">
        <w:rPr>
          <w:rFonts w:eastAsia="Times New Roman"/>
          <w:b/>
        </w:rPr>
        <w:t xml:space="preserve">  </w:t>
      </w:r>
    </w:p>
    <w:p w:rsidR="007F5359" w:rsidRPr="00D52BD4" w:rsidRDefault="007F5359" w:rsidP="003B26FA">
      <w:pPr>
        <w:pStyle w:val="NoSpacing"/>
        <w:numPr>
          <w:ilvl w:val="0"/>
          <w:numId w:val="14"/>
        </w:numPr>
        <w:rPr>
          <w:rFonts w:eastAsia="Times New Roman"/>
        </w:rPr>
      </w:pPr>
      <w:r w:rsidRPr="00D52BD4">
        <w:rPr>
          <w:rFonts w:eastAsia="Times New Roman"/>
        </w:rPr>
        <w:t>Teams provide their own uniforms.</w:t>
      </w:r>
      <w:r w:rsidR="00AD5EDF" w:rsidRPr="00D52BD4">
        <w:rPr>
          <w:rFonts w:eastAsia="Times New Roman"/>
        </w:rPr>
        <w:t xml:space="preserve"> Except in 6U Coed league</w:t>
      </w:r>
      <w:r w:rsidR="001870CA">
        <w:rPr>
          <w:rFonts w:eastAsia="Times New Roman"/>
        </w:rPr>
        <w:t>, a uniform top will be provided.</w:t>
      </w:r>
    </w:p>
    <w:p w:rsidR="007F5359" w:rsidRPr="00D52BD4" w:rsidRDefault="007F5359" w:rsidP="003B26FA">
      <w:pPr>
        <w:pStyle w:val="NoSpacing"/>
        <w:numPr>
          <w:ilvl w:val="0"/>
          <w:numId w:val="14"/>
        </w:numPr>
        <w:rPr>
          <w:rFonts w:eastAsia="Times New Roman"/>
        </w:rPr>
      </w:pPr>
      <w:r w:rsidRPr="00D52BD4">
        <w:rPr>
          <w:rFonts w:eastAsia="Times New Roman"/>
        </w:rPr>
        <w:t>Players should have legal numbers as described in the National Federation of State High School Rules Handbook. Jersey n</w:t>
      </w:r>
      <w:r w:rsidR="00C23420" w:rsidRPr="00D52BD4">
        <w:rPr>
          <w:rFonts w:eastAsia="Times New Roman"/>
        </w:rPr>
        <w:t>umbers must be 0-5</w:t>
      </w:r>
      <w:r w:rsidRPr="00D52BD4">
        <w:rPr>
          <w:rFonts w:eastAsia="Times New Roman"/>
        </w:rPr>
        <w:t xml:space="preserve"> (do not use 01, 02, etc.), 10-15, 20-25, 30-35, 40-45, and 50-55. No other numbers are allowed.</w:t>
      </w:r>
    </w:p>
    <w:p w:rsidR="007F5359" w:rsidRPr="00D52BD4" w:rsidRDefault="007F5359" w:rsidP="003B26FA">
      <w:pPr>
        <w:pStyle w:val="NoSpacing"/>
        <w:numPr>
          <w:ilvl w:val="0"/>
          <w:numId w:val="14"/>
        </w:numPr>
        <w:rPr>
          <w:rFonts w:eastAsia="Times New Roman"/>
        </w:rPr>
      </w:pPr>
      <w:r w:rsidRPr="00D52BD4">
        <w:rPr>
          <w:rFonts w:eastAsia="Times New Roman"/>
        </w:rPr>
        <w:t>No two players on the same team may wear the same number.</w:t>
      </w:r>
    </w:p>
    <w:p w:rsidR="00C23420" w:rsidRPr="00D52BD4" w:rsidRDefault="00C23420" w:rsidP="003B26FA">
      <w:pPr>
        <w:pStyle w:val="NoSpacing"/>
        <w:numPr>
          <w:ilvl w:val="0"/>
          <w:numId w:val="14"/>
        </w:numPr>
        <w:rPr>
          <w:rFonts w:eastAsia="Times New Roman"/>
        </w:rPr>
      </w:pPr>
      <w:r w:rsidRPr="00D52BD4">
        <w:rPr>
          <w:rFonts w:eastAsia="Times New Roman"/>
        </w:rPr>
        <w:t>Numbers must be on front and back of jerseys.</w:t>
      </w:r>
    </w:p>
    <w:p w:rsidR="00F6790B" w:rsidRPr="00095685" w:rsidRDefault="007F5359" w:rsidP="00D71626">
      <w:pPr>
        <w:pStyle w:val="NoSpacing"/>
        <w:numPr>
          <w:ilvl w:val="0"/>
          <w:numId w:val="14"/>
        </w:numPr>
        <w:rPr>
          <w:rFonts w:eastAsia="Times New Roman"/>
        </w:rPr>
      </w:pPr>
      <w:r w:rsidRPr="00D52BD4">
        <w:rPr>
          <w:rFonts w:eastAsia="Times New Roman"/>
        </w:rPr>
        <w:t>All players are required to wear rubber soled athletic shoes.</w:t>
      </w:r>
    </w:p>
    <w:p w:rsidR="00082E92" w:rsidRDefault="00082E92" w:rsidP="003E7D8E">
      <w:pPr>
        <w:pStyle w:val="NoSpacing"/>
        <w:jc w:val="center"/>
        <w:rPr>
          <w:b/>
          <w:sz w:val="28"/>
          <w:szCs w:val="28"/>
        </w:rPr>
      </w:pPr>
    </w:p>
    <w:p w:rsidR="009268B1" w:rsidRDefault="009268B1" w:rsidP="003E7D8E">
      <w:pPr>
        <w:pStyle w:val="NoSpacing"/>
        <w:jc w:val="center"/>
        <w:rPr>
          <w:b/>
          <w:sz w:val="28"/>
          <w:szCs w:val="28"/>
        </w:rPr>
      </w:pPr>
    </w:p>
    <w:p w:rsidR="009268B1" w:rsidRDefault="009268B1" w:rsidP="003E7D8E">
      <w:pPr>
        <w:pStyle w:val="NoSpacing"/>
        <w:jc w:val="center"/>
        <w:rPr>
          <w:b/>
          <w:sz w:val="28"/>
          <w:szCs w:val="28"/>
        </w:rPr>
      </w:pPr>
    </w:p>
    <w:p w:rsidR="00BE5436" w:rsidRDefault="00BE5436" w:rsidP="009268B1">
      <w:pPr>
        <w:pStyle w:val="NoSpacing"/>
        <w:rPr>
          <w:b/>
        </w:rPr>
      </w:pPr>
      <w:r>
        <w:rPr>
          <w:b/>
        </w:rPr>
        <w:t>Section G. Awards</w:t>
      </w:r>
    </w:p>
    <w:p w:rsidR="00BE5436" w:rsidRDefault="00BE5436" w:rsidP="00BE5436">
      <w:pPr>
        <w:pStyle w:val="NoSpacing"/>
        <w:numPr>
          <w:ilvl w:val="0"/>
          <w:numId w:val="25"/>
        </w:numPr>
        <w:rPr>
          <w:bCs/>
        </w:rPr>
      </w:pPr>
      <w:r>
        <w:rPr>
          <w:bCs/>
        </w:rPr>
        <w:t xml:space="preserve">6U – All participants will get a medal at their last scheduled game. </w:t>
      </w:r>
    </w:p>
    <w:p w:rsidR="00BE5436" w:rsidRPr="00BE5436" w:rsidRDefault="00BE5436" w:rsidP="00BE5436">
      <w:pPr>
        <w:pStyle w:val="NoSpacing"/>
        <w:numPr>
          <w:ilvl w:val="0"/>
          <w:numId w:val="25"/>
        </w:numPr>
        <w:rPr>
          <w:bCs/>
        </w:rPr>
      </w:pPr>
      <w:r>
        <w:rPr>
          <w:bCs/>
        </w:rPr>
        <w:t>8U and above – 1</w:t>
      </w:r>
      <w:r w:rsidRPr="00BE5436">
        <w:rPr>
          <w:bCs/>
          <w:vertAlign w:val="superscript"/>
        </w:rPr>
        <w:t>st</w:t>
      </w:r>
      <w:r>
        <w:rPr>
          <w:bCs/>
        </w:rPr>
        <w:t xml:space="preserve"> and 2</w:t>
      </w:r>
      <w:r w:rsidRPr="00BE5436">
        <w:rPr>
          <w:bCs/>
          <w:vertAlign w:val="superscript"/>
        </w:rPr>
        <w:t>nd</w:t>
      </w:r>
      <w:r>
        <w:rPr>
          <w:bCs/>
        </w:rPr>
        <w:t xml:space="preserve"> place teams in each age group will receive individual trophies at the end of season banquet or party.</w:t>
      </w:r>
    </w:p>
    <w:p w:rsidR="00BE5436" w:rsidRDefault="00BE5436" w:rsidP="009268B1">
      <w:pPr>
        <w:pStyle w:val="NoSpacing"/>
        <w:rPr>
          <w:b/>
        </w:rPr>
      </w:pPr>
    </w:p>
    <w:p w:rsidR="009268B1" w:rsidRDefault="00BE5436" w:rsidP="009268B1">
      <w:pPr>
        <w:pStyle w:val="NoSpacing"/>
        <w:rPr>
          <w:b/>
        </w:rPr>
      </w:pPr>
      <w:r>
        <w:rPr>
          <w:b/>
        </w:rPr>
        <w:t xml:space="preserve">Section H. </w:t>
      </w:r>
      <w:r w:rsidR="004A7DD1">
        <w:rPr>
          <w:b/>
        </w:rPr>
        <w:t xml:space="preserve">ARPA </w:t>
      </w:r>
      <w:r w:rsidR="009268B1" w:rsidRPr="009268B1">
        <w:rPr>
          <w:b/>
        </w:rPr>
        <w:t>District</w:t>
      </w:r>
      <w:r w:rsidR="004A7DD1">
        <w:rPr>
          <w:b/>
        </w:rPr>
        <w:t xml:space="preserve"> Basketball Tournament</w:t>
      </w:r>
    </w:p>
    <w:p w:rsidR="009268B1" w:rsidRDefault="009268B1" w:rsidP="009268B1">
      <w:pPr>
        <w:pStyle w:val="NoSpacing"/>
        <w:numPr>
          <w:ilvl w:val="0"/>
          <w:numId w:val="23"/>
        </w:numPr>
      </w:pPr>
      <w:r w:rsidRPr="00051D75">
        <w:t xml:space="preserve">Top </w:t>
      </w:r>
      <w:r w:rsidR="004A7DD1" w:rsidRPr="00051D75">
        <w:t>two</w:t>
      </w:r>
      <w:r w:rsidRPr="00051D75">
        <w:t xml:space="preserve"> </w:t>
      </w:r>
      <w:r w:rsidR="00051D75" w:rsidRPr="00051D75">
        <w:t xml:space="preserve">eligible teams in competitive league </w:t>
      </w:r>
      <w:r w:rsidR="00051D75">
        <w:t xml:space="preserve">will qualify to go to ARPA District tournament. </w:t>
      </w:r>
    </w:p>
    <w:p w:rsidR="00051D75" w:rsidRDefault="00051D75" w:rsidP="009268B1">
      <w:pPr>
        <w:pStyle w:val="NoSpacing"/>
        <w:numPr>
          <w:ilvl w:val="0"/>
          <w:numId w:val="23"/>
        </w:numPr>
      </w:pPr>
      <w:r>
        <w:t xml:space="preserve">Teams that are </w:t>
      </w:r>
      <w:r w:rsidR="009118D7">
        <w:t>eligible</w:t>
      </w:r>
      <w:r>
        <w:t xml:space="preserve"> to go to ARPA District can add eligible players from other teams to their district roster. </w:t>
      </w:r>
      <w:r w:rsidR="004A7DD1">
        <w:t>Athletic Supervisor must approve this</w:t>
      </w:r>
      <w:r>
        <w:t xml:space="preserve">. </w:t>
      </w:r>
    </w:p>
    <w:p w:rsidR="009118D7" w:rsidRDefault="009118D7" w:rsidP="009118D7">
      <w:pPr>
        <w:pStyle w:val="NoSpacing"/>
        <w:numPr>
          <w:ilvl w:val="0"/>
          <w:numId w:val="23"/>
        </w:numPr>
      </w:pPr>
      <w:r>
        <w:t xml:space="preserve">Standings are kept by team records. If a team’s ties for </w:t>
      </w:r>
      <w:r w:rsidR="004A7DD1">
        <w:t>first</w:t>
      </w:r>
      <w:r>
        <w:t xml:space="preserve"> or </w:t>
      </w:r>
      <w:r w:rsidR="004A7DD1">
        <w:t>second,</w:t>
      </w:r>
      <w:r>
        <w:t xml:space="preserve"> ties are broken by the following ways between tied teams. </w:t>
      </w:r>
    </w:p>
    <w:p w:rsidR="009118D7" w:rsidRDefault="009118D7" w:rsidP="009118D7">
      <w:pPr>
        <w:pStyle w:val="NoSpacing"/>
        <w:numPr>
          <w:ilvl w:val="0"/>
          <w:numId w:val="24"/>
        </w:numPr>
      </w:pPr>
      <w:r>
        <w:t>Head to Head</w:t>
      </w:r>
    </w:p>
    <w:p w:rsidR="009118D7" w:rsidRDefault="009118D7" w:rsidP="009118D7">
      <w:pPr>
        <w:pStyle w:val="NoSpacing"/>
        <w:numPr>
          <w:ilvl w:val="0"/>
          <w:numId w:val="24"/>
        </w:numPr>
      </w:pPr>
      <w:r>
        <w:t xml:space="preserve">Points allowed </w:t>
      </w:r>
    </w:p>
    <w:p w:rsidR="00BE5436" w:rsidRDefault="009118D7" w:rsidP="00BE5436">
      <w:pPr>
        <w:pStyle w:val="NoSpacing"/>
        <w:numPr>
          <w:ilvl w:val="0"/>
          <w:numId w:val="24"/>
        </w:numPr>
      </w:pPr>
      <w:r>
        <w:t>Point differential</w:t>
      </w:r>
    </w:p>
    <w:p w:rsidR="00BE5436" w:rsidRDefault="00D90F62" w:rsidP="009118D7">
      <w:pPr>
        <w:pStyle w:val="NoSpacing"/>
        <w:numPr>
          <w:ilvl w:val="0"/>
          <w:numId w:val="23"/>
        </w:numPr>
      </w:pPr>
      <w:r>
        <w:t xml:space="preserve">. If a team cannot play in both the District and State tournament then they do not need to except the invitation. </w:t>
      </w:r>
      <w:r>
        <w:t>If a team participates in ARPA District Tournament and receives a berth to ARPA State tournament this team must go to ARPA State Tournament</w:t>
      </w:r>
    </w:p>
    <w:p w:rsidR="009118D7" w:rsidRPr="00051D75" w:rsidRDefault="009118D7" w:rsidP="009118D7">
      <w:pPr>
        <w:pStyle w:val="NoSpacing"/>
        <w:numPr>
          <w:ilvl w:val="0"/>
          <w:numId w:val="23"/>
        </w:numPr>
      </w:pPr>
      <w:r>
        <w:t xml:space="preserve">Gadsden Parks and Recreation has final decision on when to send teams to ARPA district tournament  </w:t>
      </w:r>
    </w:p>
    <w:p w:rsidR="009268B1" w:rsidRPr="009268B1" w:rsidRDefault="009268B1" w:rsidP="009268B1">
      <w:pPr>
        <w:pStyle w:val="NoSpacing"/>
        <w:rPr>
          <w:sz w:val="28"/>
          <w:szCs w:val="28"/>
        </w:rPr>
      </w:pPr>
    </w:p>
    <w:p w:rsidR="009268B1" w:rsidRPr="009268B1" w:rsidRDefault="009268B1" w:rsidP="009268B1">
      <w:pPr>
        <w:pStyle w:val="NoSpacing"/>
        <w:rPr>
          <w:sz w:val="28"/>
          <w:szCs w:val="28"/>
        </w:rPr>
      </w:pPr>
    </w:p>
    <w:p w:rsidR="009268B1" w:rsidRDefault="009268B1" w:rsidP="003E7D8E">
      <w:pPr>
        <w:pStyle w:val="NoSpacing"/>
        <w:jc w:val="center"/>
        <w:rPr>
          <w:b/>
          <w:sz w:val="28"/>
          <w:szCs w:val="28"/>
        </w:rPr>
      </w:pPr>
    </w:p>
    <w:p w:rsidR="009268B1" w:rsidRDefault="009268B1" w:rsidP="003E7D8E">
      <w:pPr>
        <w:pStyle w:val="NoSpacing"/>
        <w:jc w:val="center"/>
        <w:rPr>
          <w:b/>
          <w:sz w:val="28"/>
          <w:szCs w:val="28"/>
        </w:rPr>
      </w:pPr>
    </w:p>
    <w:p w:rsidR="009268B1" w:rsidRDefault="009268B1" w:rsidP="003E7D8E">
      <w:pPr>
        <w:pStyle w:val="NoSpacing"/>
        <w:jc w:val="center"/>
        <w:rPr>
          <w:b/>
          <w:sz w:val="28"/>
          <w:szCs w:val="28"/>
        </w:rPr>
      </w:pPr>
    </w:p>
    <w:p w:rsidR="009268B1" w:rsidRDefault="009268B1" w:rsidP="003E7D8E">
      <w:pPr>
        <w:pStyle w:val="NoSpacing"/>
        <w:jc w:val="center"/>
        <w:rPr>
          <w:b/>
          <w:sz w:val="28"/>
          <w:szCs w:val="28"/>
        </w:rPr>
      </w:pPr>
    </w:p>
    <w:p w:rsidR="009268B1" w:rsidRDefault="009268B1" w:rsidP="003E7D8E">
      <w:pPr>
        <w:pStyle w:val="NoSpacing"/>
        <w:jc w:val="center"/>
        <w:rPr>
          <w:b/>
          <w:sz w:val="28"/>
          <w:szCs w:val="28"/>
        </w:rPr>
      </w:pPr>
    </w:p>
    <w:p w:rsidR="009268B1" w:rsidRDefault="009268B1" w:rsidP="003E7D8E">
      <w:pPr>
        <w:pStyle w:val="NoSpacing"/>
        <w:jc w:val="center"/>
        <w:rPr>
          <w:b/>
          <w:sz w:val="28"/>
          <w:szCs w:val="28"/>
        </w:rPr>
      </w:pPr>
    </w:p>
    <w:p w:rsidR="009268B1" w:rsidRDefault="009268B1" w:rsidP="003E7D8E">
      <w:pPr>
        <w:pStyle w:val="NoSpacing"/>
        <w:jc w:val="center"/>
        <w:rPr>
          <w:b/>
          <w:sz w:val="28"/>
          <w:szCs w:val="28"/>
        </w:rPr>
      </w:pPr>
    </w:p>
    <w:p w:rsidR="009268B1" w:rsidRDefault="009268B1" w:rsidP="003E7D8E">
      <w:pPr>
        <w:pStyle w:val="NoSpacing"/>
        <w:jc w:val="center"/>
        <w:rPr>
          <w:b/>
          <w:sz w:val="28"/>
          <w:szCs w:val="28"/>
        </w:rPr>
      </w:pPr>
    </w:p>
    <w:p w:rsidR="009268B1" w:rsidRDefault="009268B1" w:rsidP="003E7D8E">
      <w:pPr>
        <w:pStyle w:val="NoSpacing"/>
        <w:jc w:val="center"/>
        <w:rPr>
          <w:b/>
          <w:sz w:val="28"/>
          <w:szCs w:val="28"/>
        </w:rPr>
      </w:pPr>
    </w:p>
    <w:p w:rsidR="009268B1" w:rsidRDefault="009268B1" w:rsidP="003E7D8E">
      <w:pPr>
        <w:pStyle w:val="NoSpacing"/>
        <w:jc w:val="center"/>
        <w:rPr>
          <w:b/>
          <w:sz w:val="28"/>
          <w:szCs w:val="28"/>
        </w:rPr>
      </w:pPr>
    </w:p>
    <w:p w:rsidR="009268B1" w:rsidRDefault="009268B1" w:rsidP="003E7D8E">
      <w:pPr>
        <w:pStyle w:val="NoSpacing"/>
        <w:jc w:val="center"/>
        <w:rPr>
          <w:b/>
          <w:sz w:val="28"/>
          <w:szCs w:val="28"/>
        </w:rPr>
      </w:pPr>
    </w:p>
    <w:p w:rsidR="009268B1" w:rsidRDefault="009268B1" w:rsidP="003E7D8E">
      <w:pPr>
        <w:pStyle w:val="NoSpacing"/>
        <w:jc w:val="center"/>
        <w:rPr>
          <w:b/>
          <w:sz w:val="28"/>
          <w:szCs w:val="28"/>
        </w:rPr>
      </w:pPr>
    </w:p>
    <w:p w:rsidR="009268B1" w:rsidRDefault="009268B1" w:rsidP="003E7D8E">
      <w:pPr>
        <w:pStyle w:val="NoSpacing"/>
        <w:jc w:val="center"/>
        <w:rPr>
          <w:b/>
          <w:sz w:val="28"/>
          <w:szCs w:val="28"/>
        </w:rPr>
      </w:pPr>
    </w:p>
    <w:p w:rsidR="009268B1" w:rsidRDefault="009268B1" w:rsidP="003E7D8E">
      <w:pPr>
        <w:pStyle w:val="NoSpacing"/>
        <w:jc w:val="center"/>
        <w:rPr>
          <w:b/>
          <w:sz w:val="28"/>
          <w:szCs w:val="28"/>
        </w:rPr>
      </w:pPr>
    </w:p>
    <w:p w:rsidR="009268B1" w:rsidRDefault="009268B1" w:rsidP="003E7D8E">
      <w:pPr>
        <w:pStyle w:val="NoSpacing"/>
        <w:jc w:val="center"/>
        <w:rPr>
          <w:b/>
          <w:sz w:val="28"/>
          <w:szCs w:val="28"/>
        </w:rPr>
      </w:pPr>
    </w:p>
    <w:p w:rsidR="009268B1" w:rsidRDefault="009268B1" w:rsidP="003E7D8E">
      <w:pPr>
        <w:pStyle w:val="NoSpacing"/>
        <w:jc w:val="center"/>
        <w:rPr>
          <w:b/>
          <w:sz w:val="28"/>
          <w:szCs w:val="28"/>
        </w:rPr>
      </w:pPr>
    </w:p>
    <w:p w:rsidR="009268B1" w:rsidRDefault="009268B1" w:rsidP="003E7D8E">
      <w:pPr>
        <w:pStyle w:val="NoSpacing"/>
        <w:jc w:val="center"/>
        <w:rPr>
          <w:b/>
          <w:sz w:val="28"/>
          <w:szCs w:val="28"/>
        </w:rPr>
      </w:pPr>
    </w:p>
    <w:p w:rsidR="009268B1" w:rsidRDefault="009268B1" w:rsidP="003E7D8E">
      <w:pPr>
        <w:pStyle w:val="NoSpacing"/>
        <w:jc w:val="center"/>
        <w:rPr>
          <w:b/>
          <w:sz w:val="28"/>
          <w:szCs w:val="28"/>
        </w:rPr>
      </w:pPr>
    </w:p>
    <w:p w:rsidR="009268B1" w:rsidRDefault="009268B1" w:rsidP="003E7D8E">
      <w:pPr>
        <w:pStyle w:val="NoSpacing"/>
        <w:jc w:val="center"/>
        <w:rPr>
          <w:b/>
          <w:sz w:val="28"/>
          <w:szCs w:val="28"/>
        </w:rPr>
      </w:pPr>
    </w:p>
    <w:p w:rsidR="009268B1" w:rsidRDefault="009268B1" w:rsidP="003E7D8E">
      <w:pPr>
        <w:pStyle w:val="NoSpacing"/>
        <w:jc w:val="center"/>
        <w:rPr>
          <w:b/>
          <w:sz w:val="28"/>
          <w:szCs w:val="28"/>
        </w:rPr>
      </w:pPr>
    </w:p>
    <w:p w:rsidR="009268B1" w:rsidRDefault="009268B1" w:rsidP="003E7D8E">
      <w:pPr>
        <w:pStyle w:val="NoSpacing"/>
        <w:jc w:val="center"/>
        <w:rPr>
          <w:b/>
          <w:sz w:val="28"/>
          <w:szCs w:val="28"/>
        </w:rPr>
      </w:pPr>
    </w:p>
    <w:p w:rsidR="009268B1" w:rsidRDefault="009268B1" w:rsidP="003E7D8E">
      <w:pPr>
        <w:pStyle w:val="NoSpacing"/>
        <w:jc w:val="center"/>
        <w:rPr>
          <w:b/>
          <w:sz w:val="28"/>
          <w:szCs w:val="28"/>
        </w:rPr>
      </w:pPr>
    </w:p>
    <w:p w:rsidR="009268B1" w:rsidRDefault="009268B1" w:rsidP="003E7D8E">
      <w:pPr>
        <w:pStyle w:val="NoSpacing"/>
        <w:jc w:val="center"/>
        <w:rPr>
          <w:b/>
          <w:sz w:val="28"/>
          <w:szCs w:val="28"/>
        </w:rPr>
      </w:pPr>
    </w:p>
    <w:p w:rsidR="009268B1" w:rsidRDefault="009268B1" w:rsidP="003E7D8E">
      <w:pPr>
        <w:pStyle w:val="NoSpacing"/>
        <w:jc w:val="center"/>
        <w:rPr>
          <w:b/>
          <w:sz w:val="28"/>
          <w:szCs w:val="28"/>
        </w:rPr>
      </w:pPr>
    </w:p>
    <w:p w:rsidR="009268B1" w:rsidRDefault="009268B1" w:rsidP="003E7D8E">
      <w:pPr>
        <w:pStyle w:val="NoSpacing"/>
        <w:jc w:val="center"/>
        <w:rPr>
          <w:b/>
          <w:sz w:val="28"/>
          <w:szCs w:val="28"/>
        </w:rPr>
      </w:pPr>
    </w:p>
    <w:p w:rsidR="009268B1" w:rsidRDefault="009268B1" w:rsidP="009118D7">
      <w:pPr>
        <w:pStyle w:val="NoSpacing"/>
        <w:rPr>
          <w:b/>
          <w:sz w:val="28"/>
          <w:szCs w:val="28"/>
        </w:rPr>
      </w:pPr>
    </w:p>
    <w:p w:rsidR="009268B1" w:rsidRDefault="009268B1" w:rsidP="003E7D8E">
      <w:pPr>
        <w:pStyle w:val="NoSpacing"/>
        <w:jc w:val="center"/>
        <w:rPr>
          <w:b/>
          <w:sz w:val="28"/>
          <w:szCs w:val="28"/>
        </w:rPr>
      </w:pPr>
    </w:p>
    <w:p w:rsidR="009268B1" w:rsidRDefault="009268B1" w:rsidP="003E7D8E">
      <w:pPr>
        <w:pStyle w:val="NoSpacing"/>
        <w:jc w:val="center"/>
        <w:rPr>
          <w:b/>
          <w:sz w:val="28"/>
          <w:szCs w:val="28"/>
        </w:rPr>
      </w:pPr>
    </w:p>
    <w:p w:rsidR="00D65224" w:rsidRPr="003E7D8E" w:rsidRDefault="00D65224" w:rsidP="003E7D8E">
      <w:pPr>
        <w:pStyle w:val="NoSpacing"/>
        <w:jc w:val="center"/>
        <w:rPr>
          <w:b/>
          <w:sz w:val="28"/>
          <w:szCs w:val="28"/>
        </w:rPr>
      </w:pPr>
      <w:r w:rsidRPr="003E7D8E">
        <w:rPr>
          <w:b/>
          <w:sz w:val="28"/>
          <w:szCs w:val="28"/>
        </w:rPr>
        <w:t>Coaching Contract</w:t>
      </w:r>
    </w:p>
    <w:p w:rsidR="00D65224" w:rsidRPr="00D52BD4" w:rsidRDefault="00D65224" w:rsidP="00D52BD4">
      <w:pPr>
        <w:pStyle w:val="NoSpacing"/>
      </w:pPr>
    </w:p>
    <w:p w:rsidR="00D65224" w:rsidRPr="00D52BD4" w:rsidRDefault="00D65224" w:rsidP="003B26FA">
      <w:pPr>
        <w:pStyle w:val="NoSpacing"/>
        <w:numPr>
          <w:ilvl w:val="0"/>
          <w:numId w:val="16"/>
        </w:numPr>
        <w:rPr>
          <w:rFonts w:eastAsia="Times New Roman"/>
          <w:color w:val="333333"/>
        </w:rPr>
      </w:pPr>
      <w:r w:rsidRPr="00D52BD4">
        <w:rPr>
          <w:rFonts w:eastAsia="Times New Roman"/>
          <w:color w:val="333333"/>
        </w:rPr>
        <w:t xml:space="preserve">I ______________________________ hereby pledge to follow the Code of Ethics for Coaches by Gadsden Parks and Recreation. </w:t>
      </w:r>
    </w:p>
    <w:p w:rsidR="00D65224" w:rsidRPr="00D52BD4" w:rsidRDefault="00D65224" w:rsidP="003B26FA">
      <w:pPr>
        <w:pStyle w:val="NoSpacing"/>
        <w:numPr>
          <w:ilvl w:val="0"/>
          <w:numId w:val="16"/>
        </w:numPr>
        <w:rPr>
          <w:rFonts w:eastAsia="Times New Roman"/>
          <w:color w:val="333333"/>
        </w:rPr>
      </w:pPr>
      <w:r w:rsidRPr="00D52BD4">
        <w:rPr>
          <w:rFonts w:eastAsia="Times New Roman"/>
          <w:color w:val="333333"/>
        </w:rPr>
        <w:t>I will place the emotional and physical wellbeing of my players ahead of a personal desire to win.</w:t>
      </w:r>
    </w:p>
    <w:p w:rsidR="00D65224" w:rsidRPr="00D52BD4" w:rsidRDefault="00D65224" w:rsidP="003B26FA">
      <w:pPr>
        <w:pStyle w:val="NoSpacing"/>
        <w:numPr>
          <w:ilvl w:val="0"/>
          <w:numId w:val="16"/>
        </w:numPr>
        <w:rPr>
          <w:rFonts w:eastAsia="Times New Roman"/>
          <w:color w:val="333333"/>
        </w:rPr>
      </w:pPr>
      <w:r w:rsidRPr="00D52BD4">
        <w:rPr>
          <w:rFonts w:eastAsia="Times New Roman"/>
          <w:color w:val="333333"/>
        </w:rPr>
        <w:t>I will treat each player as an individual, remembering the large range of emotional and physical development for the same age group.</w:t>
      </w:r>
    </w:p>
    <w:p w:rsidR="00D65224" w:rsidRPr="00D52BD4" w:rsidRDefault="00D65224" w:rsidP="003B26FA">
      <w:pPr>
        <w:pStyle w:val="NoSpacing"/>
        <w:numPr>
          <w:ilvl w:val="0"/>
          <w:numId w:val="16"/>
        </w:numPr>
        <w:rPr>
          <w:rFonts w:eastAsia="Times New Roman"/>
          <w:color w:val="333333"/>
        </w:rPr>
      </w:pPr>
      <w:r w:rsidRPr="00D52BD4">
        <w:rPr>
          <w:rFonts w:eastAsia="Times New Roman"/>
          <w:color w:val="333333"/>
        </w:rPr>
        <w:t>I will do my best to provide a safe playing situation for my players</w:t>
      </w:r>
      <w:r w:rsidR="001870CA">
        <w:rPr>
          <w:rFonts w:eastAsia="Times New Roman"/>
          <w:color w:val="333333"/>
        </w:rPr>
        <w:t>, team and opposing teams.</w:t>
      </w:r>
    </w:p>
    <w:p w:rsidR="00D65224" w:rsidRPr="00D52BD4" w:rsidRDefault="00D65224" w:rsidP="003B26FA">
      <w:pPr>
        <w:pStyle w:val="NoSpacing"/>
        <w:numPr>
          <w:ilvl w:val="0"/>
          <w:numId w:val="16"/>
        </w:numPr>
        <w:rPr>
          <w:rFonts w:eastAsia="Times New Roman"/>
          <w:color w:val="333333"/>
        </w:rPr>
      </w:pPr>
      <w:r w:rsidRPr="00D52BD4">
        <w:rPr>
          <w:rFonts w:eastAsia="Times New Roman"/>
          <w:color w:val="333333"/>
        </w:rPr>
        <w:t>I promise to review and practice basic first aid principles needed to treat injuries of my players.</w:t>
      </w:r>
    </w:p>
    <w:p w:rsidR="00D65224" w:rsidRPr="00D52BD4" w:rsidRDefault="00D65224" w:rsidP="003B26FA">
      <w:pPr>
        <w:pStyle w:val="NoSpacing"/>
        <w:numPr>
          <w:ilvl w:val="0"/>
          <w:numId w:val="16"/>
        </w:numPr>
        <w:rPr>
          <w:rFonts w:eastAsia="Times New Roman"/>
          <w:color w:val="333333"/>
        </w:rPr>
      </w:pPr>
      <w:r w:rsidRPr="00D52BD4">
        <w:rPr>
          <w:rFonts w:eastAsia="Times New Roman"/>
          <w:color w:val="333333"/>
        </w:rPr>
        <w:t>I will do my best to organize practices that are fun and challenging for all my players.</w:t>
      </w:r>
    </w:p>
    <w:p w:rsidR="00D65224" w:rsidRPr="00D52BD4" w:rsidRDefault="00D65224" w:rsidP="003B26FA">
      <w:pPr>
        <w:pStyle w:val="NoSpacing"/>
        <w:numPr>
          <w:ilvl w:val="0"/>
          <w:numId w:val="16"/>
        </w:numPr>
        <w:rPr>
          <w:rFonts w:eastAsia="Times New Roman"/>
          <w:color w:val="333333"/>
        </w:rPr>
      </w:pPr>
      <w:r w:rsidRPr="00D52BD4">
        <w:rPr>
          <w:rFonts w:eastAsia="Times New Roman"/>
          <w:color w:val="333333"/>
        </w:rPr>
        <w:t>I will lead by example in demonstrating fair play and sportsmanship to all my players.</w:t>
      </w:r>
    </w:p>
    <w:p w:rsidR="00D65224" w:rsidRPr="00D52BD4" w:rsidRDefault="00D65224" w:rsidP="003B26FA">
      <w:pPr>
        <w:pStyle w:val="NoSpacing"/>
        <w:numPr>
          <w:ilvl w:val="0"/>
          <w:numId w:val="16"/>
        </w:numPr>
        <w:rPr>
          <w:rFonts w:eastAsia="Times New Roman"/>
          <w:color w:val="333333"/>
        </w:rPr>
      </w:pPr>
      <w:r w:rsidRPr="00D52BD4">
        <w:rPr>
          <w:rFonts w:eastAsia="Times New Roman"/>
          <w:color w:val="333333"/>
        </w:rPr>
        <w:t>I will not cheat or engage in any form of unethical behavior that violates league rules.</w:t>
      </w:r>
    </w:p>
    <w:p w:rsidR="00D65224" w:rsidRPr="00D52BD4" w:rsidRDefault="00D65224" w:rsidP="003B26FA">
      <w:pPr>
        <w:pStyle w:val="NoSpacing"/>
        <w:numPr>
          <w:ilvl w:val="0"/>
          <w:numId w:val="16"/>
        </w:numPr>
        <w:rPr>
          <w:rFonts w:eastAsia="Times New Roman"/>
          <w:color w:val="333333"/>
        </w:rPr>
      </w:pPr>
      <w:r w:rsidRPr="00D52BD4">
        <w:rPr>
          <w:rFonts w:eastAsia="Times New Roman"/>
          <w:color w:val="333333"/>
        </w:rPr>
        <w:t>I will provide a sports environment for my team that is free of drugs, tobacco, and alcohol, and I will refrain from their use at all youth sport</w:t>
      </w:r>
      <w:r w:rsidR="001870CA">
        <w:rPr>
          <w:rFonts w:eastAsia="Times New Roman"/>
          <w:color w:val="333333"/>
        </w:rPr>
        <w:t>ing</w:t>
      </w:r>
      <w:r w:rsidRPr="00D52BD4">
        <w:rPr>
          <w:rFonts w:eastAsia="Times New Roman"/>
          <w:color w:val="333333"/>
        </w:rPr>
        <w:t xml:space="preserve"> events.</w:t>
      </w:r>
    </w:p>
    <w:p w:rsidR="00D65224" w:rsidRPr="00D52BD4" w:rsidRDefault="00D65224" w:rsidP="003B26FA">
      <w:pPr>
        <w:pStyle w:val="NoSpacing"/>
        <w:numPr>
          <w:ilvl w:val="0"/>
          <w:numId w:val="16"/>
        </w:numPr>
        <w:rPr>
          <w:rFonts w:eastAsia="Times New Roman"/>
          <w:color w:val="333333"/>
        </w:rPr>
      </w:pPr>
      <w:r w:rsidRPr="00D52BD4">
        <w:rPr>
          <w:rFonts w:eastAsia="Times New Roman"/>
          <w:color w:val="333333"/>
        </w:rPr>
        <w:t>I will be knowledgeable in the rules of each sport that I coach, and I will teach these rules to my players.</w:t>
      </w:r>
    </w:p>
    <w:p w:rsidR="00D65224" w:rsidRPr="00D52BD4" w:rsidRDefault="00D65224" w:rsidP="003B26FA">
      <w:pPr>
        <w:pStyle w:val="NoSpacing"/>
        <w:numPr>
          <w:ilvl w:val="0"/>
          <w:numId w:val="16"/>
        </w:numPr>
        <w:rPr>
          <w:rFonts w:eastAsia="Times New Roman"/>
          <w:color w:val="333333"/>
        </w:rPr>
      </w:pPr>
      <w:r w:rsidRPr="00D52BD4">
        <w:rPr>
          <w:rFonts w:eastAsia="Times New Roman"/>
          <w:color w:val="333333"/>
        </w:rPr>
        <w:t>I will use those coaching techniques appropriate for all of the skills that I teach.</w:t>
      </w:r>
    </w:p>
    <w:p w:rsidR="00D65224" w:rsidRPr="00AF6FF5" w:rsidRDefault="00D65224" w:rsidP="003B26FA">
      <w:pPr>
        <w:pStyle w:val="NoSpacing"/>
        <w:numPr>
          <w:ilvl w:val="0"/>
          <w:numId w:val="16"/>
        </w:numPr>
      </w:pPr>
      <w:r w:rsidRPr="003E7D8E">
        <w:rPr>
          <w:rFonts w:eastAsia="Times New Roman"/>
          <w:color w:val="333333"/>
        </w:rPr>
        <w:t>I will remember that I am a youth sports coach and that the game is for children and not adults.</w:t>
      </w:r>
    </w:p>
    <w:p w:rsidR="00AF6FF5" w:rsidRPr="00D52BD4" w:rsidRDefault="00AF6FF5" w:rsidP="00AF6FF5">
      <w:pPr>
        <w:pStyle w:val="NoSpacing"/>
        <w:ind w:left="720"/>
      </w:pPr>
    </w:p>
    <w:p w:rsidR="00D65224" w:rsidRPr="00D52BD4" w:rsidRDefault="00D65224" w:rsidP="00D52BD4">
      <w:pPr>
        <w:pStyle w:val="NoSpacing"/>
      </w:pPr>
    </w:p>
    <w:p w:rsidR="00D65224" w:rsidRPr="00D52BD4" w:rsidRDefault="00D65224" w:rsidP="00D52BD4">
      <w:pPr>
        <w:pStyle w:val="NoSpacing"/>
      </w:pPr>
      <w:r w:rsidRPr="00D52BD4">
        <w:t>Signature _________________________</w:t>
      </w:r>
      <w:r w:rsidR="00AF6FF5">
        <w:t>_________</w:t>
      </w:r>
      <w:r w:rsidRPr="00D52BD4">
        <w:t xml:space="preserve">      </w:t>
      </w:r>
      <w:r w:rsidR="00AF6FF5">
        <w:t xml:space="preserve">                      </w:t>
      </w:r>
      <w:r w:rsidRPr="00D52BD4">
        <w:t xml:space="preserve">  Date ___________________________</w:t>
      </w:r>
    </w:p>
    <w:p w:rsidR="00D65224" w:rsidRPr="00D52BD4" w:rsidRDefault="00D65224" w:rsidP="00D52BD4">
      <w:pPr>
        <w:pStyle w:val="NoSpacing"/>
        <w:rPr>
          <w:b/>
        </w:rPr>
      </w:pPr>
    </w:p>
    <w:p w:rsidR="001870CA" w:rsidRDefault="001870CA" w:rsidP="003E7D8E">
      <w:pPr>
        <w:pStyle w:val="NoSpacing"/>
        <w:jc w:val="center"/>
        <w:rPr>
          <w:b/>
          <w:sz w:val="28"/>
          <w:szCs w:val="28"/>
        </w:rPr>
      </w:pPr>
    </w:p>
    <w:p w:rsidR="001870CA" w:rsidRDefault="001870CA" w:rsidP="003E7D8E">
      <w:pPr>
        <w:pStyle w:val="NoSpacing"/>
        <w:jc w:val="center"/>
        <w:rPr>
          <w:b/>
          <w:sz w:val="28"/>
          <w:szCs w:val="28"/>
        </w:rPr>
      </w:pPr>
    </w:p>
    <w:p w:rsidR="009C63C6" w:rsidRDefault="009C63C6" w:rsidP="003E7D8E">
      <w:pPr>
        <w:pStyle w:val="NoSpacing"/>
        <w:jc w:val="center"/>
        <w:rPr>
          <w:b/>
          <w:sz w:val="28"/>
          <w:szCs w:val="28"/>
        </w:rPr>
      </w:pPr>
    </w:p>
    <w:p w:rsidR="009C63C6" w:rsidRDefault="009C63C6" w:rsidP="003E7D8E">
      <w:pPr>
        <w:pStyle w:val="NoSpacing"/>
        <w:jc w:val="center"/>
        <w:rPr>
          <w:b/>
          <w:sz w:val="28"/>
          <w:szCs w:val="28"/>
        </w:rPr>
      </w:pPr>
    </w:p>
    <w:p w:rsidR="009C63C6" w:rsidRDefault="009C63C6" w:rsidP="003E7D8E">
      <w:pPr>
        <w:pStyle w:val="NoSpacing"/>
        <w:jc w:val="center"/>
        <w:rPr>
          <w:b/>
          <w:sz w:val="28"/>
          <w:szCs w:val="28"/>
        </w:rPr>
      </w:pPr>
    </w:p>
    <w:p w:rsidR="009C63C6" w:rsidRDefault="009C63C6" w:rsidP="003E7D8E">
      <w:pPr>
        <w:pStyle w:val="NoSpacing"/>
        <w:jc w:val="center"/>
        <w:rPr>
          <w:b/>
          <w:sz w:val="28"/>
          <w:szCs w:val="28"/>
        </w:rPr>
      </w:pPr>
    </w:p>
    <w:p w:rsidR="009C63C6" w:rsidRDefault="009C63C6" w:rsidP="003E7D8E">
      <w:pPr>
        <w:pStyle w:val="NoSpacing"/>
        <w:jc w:val="center"/>
        <w:rPr>
          <w:b/>
          <w:sz w:val="28"/>
          <w:szCs w:val="28"/>
        </w:rPr>
      </w:pPr>
    </w:p>
    <w:p w:rsidR="009C63C6" w:rsidRDefault="009C63C6" w:rsidP="003E7D8E">
      <w:pPr>
        <w:pStyle w:val="NoSpacing"/>
        <w:jc w:val="center"/>
        <w:rPr>
          <w:b/>
          <w:sz w:val="28"/>
          <w:szCs w:val="28"/>
        </w:rPr>
      </w:pPr>
    </w:p>
    <w:p w:rsidR="009C63C6" w:rsidRDefault="009C63C6" w:rsidP="003E7D8E">
      <w:pPr>
        <w:pStyle w:val="NoSpacing"/>
        <w:jc w:val="center"/>
        <w:rPr>
          <w:b/>
          <w:sz w:val="28"/>
          <w:szCs w:val="28"/>
        </w:rPr>
      </w:pPr>
    </w:p>
    <w:p w:rsidR="009C63C6" w:rsidRDefault="009C63C6" w:rsidP="003E7D8E">
      <w:pPr>
        <w:pStyle w:val="NoSpacing"/>
        <w:jc w:val="center"/>
        <w:rPr>
          <w:b/>
          <w:sz w:val="28"/>
          <w:szCs w:val="28"/>
        </w:rPr>
      </w:pPr>
    </w:p>
    <w:p w:rsidR="009C63C6" w:rsidRDefault="009C63C6" w:rsidP="003E7D8E">
      <w:pPr>
        <w:pStyle w:val="NoSpacing"/>
        <w:jc w:val="center"/>
        <w:rPr>
          <w:b/>
          <w:sz w:val="28"/>
          <w:szCs w:val="28"/>
        </w:rPr>
      </w:pPr>
    </w:p>
    <w:p w:rsidR="009C63C6" w:rsidRDefault="009C63C6" w:rsidP="003E7D8E">
      <w:pPr>
        <w:pStyle w:val="NoSpacing"/>
        <w:jc w:val="center"/>
        <w:rPr>
          <w:b/>
          <w:sz w:val="28"/>
          <w:szCs w:val="28"/>
        </w:rPr>
      </w:pPr>
    </w:p>
    <w:p w:rsidR="009C63C6" w:rsidRDefault="009C63C6" w:rsidP="003E7D8E">
      <w:pPr>
        <w:pStyle w:val="NoSpacing"/>
        <w:jc w:val="center"/>
        <w:rPr>
          <w:b/>
          <w:sz w:val="28"/>
          <w:szCs w:val="28"/>
        </w:rPr>
      </w:pPr>
    </w:p>
    <w:p w:rsidR="009C63C6" w:rsidRDefault="009C63C6" w:rsidP="003E7D8E">
      <w:pPr>
        <w:pStyle w:val="NoSpacing"/>
        <w:jc w:val="center"/>
        <w:rPr>
          <w:b/>
          <w:sz w:val="28"/>
          <w:szCs w:val="28"/>
        </w:rPr>
      </w:pPr>
    </w:p>
    <w:p w:rsidR="009C63C6" w:rsidRDefault="009C63C6" w:rsidP="003E7D8E">
      <w:pPr>
        <w:pStyle w:val="NoSpacing"/>
        <w:jc w:val="center"/>
        <w:rPr>
          <w:b/>
          <w:sz w:val="28"/>
          <w:szCs w:val="28"/>
        </w:rPr>
      </w:pPr>
    </w:p>
    <w:p w:rsidR="009C63C6" w:rsidRDefault="009C63C6" w:rsidP="003E7D8E">
      <w:pPr>
        <w:pStyle w:val="NoSpacing"/>
        <w:jc w:val="center"/>
        <w:rPr>
          <w:b/>
          <w:sz w:val="28"/>
          <w:szCs w:val="28"/>
        </w:rPr>
      </w:pPr>
    </w:p>
    <w:p w:rsidR="009C63C6" w:rsidRDefault="009C63C6" w:rsidP="003E7D8E">
      <w:pPr>
        <w:pStyle w:val="NoSpacing"/>
        <w:jc w:val="center"/>
        <w:rPr>
          <w:b/>
          <w:sz w:val="28"/>
          <w:szCs w:val="28"/>
        </w:rPr>
      </w:pPr>
    </w:p>
    <w:p w:rsidR="009C63C6" w:rsidRDefault="009C63C6" w:rsidP="003E7D8E">
      <w:pPr>
        <w:pStyle w:val="NoSpacing"/>
        <w:jc w:val="center"/>
        <w:rPr>
          <w:b/>
          <w:sz w:val="28"/>
          <w:szCs w:val="28"/>
        </w:rPr>
      </w:pPr>
    </w:p>
    <w:p w:rsidR="009C63C6" w:rsidRDefault="009C63C6" w:rsidP="003E7D8E">
      <w:pPr>
        <w:pStyle w:val="NoSpacing"/>
        <w:jc w:val="center"/>
        <w:rPr>
          <w:b/>
          <w:sz w:val="28"/>
          <w:szCs w:val="28"/>
        </w:rPr>
      </w:pPr>
    </w:p>
    <w:p w:rsidR="009C63C6" w:rsidRDefault="009C63C6" w:rsidP="003E7D8E">
      <w:pPr>
        <w:pStyle w:val="NoSpacing"/>
        <w:jc w:val="center"/>
        <w:rPr>
          <w:b/>
          <w:sz w:val="28"/>
          <w:szCs w:val="28"/>
        </w:rPr>
      </w:pPr>
    </w:p>
    <w:p w:rsidR="00D71626" w:rsidRDefault="00D71626" w:rsidP="003E7D8E">
      <w:pPr>
        <w:pStyle w:val="NoSpacing"/>
        <w:jc w:val="center"/>
        <w:rPr>
          <w:b/>
          <w:sz w:val="28"/>
          <w:szCs w:val="28"/>
        </w:rPr>
      </w:pPr>
    </w:p>
    <w:p w:rsidR="00D71626" w:rsidRDefault="00D71626" w:rsidP="003E7D8E">
      <w:pPr>
        <w:pStyle w:val="NoSpacing"/>
        <w:jc w:val="center"/>
        <w:rPr>
          <w:b/>
          <w:sz w:val="28"/>
          <w:szCs w:val="28"/>
        </w:rPr>
      </w:pPr>
    </w:p>
    <w:p w:rsidR="00D71626" w:rsidRDefault="00D71626" w:rsidP="00095685">
      <w:pPr>
        <w:pStyle w:val="NoSpacing"/>
        <w:rPr>
          <w:b/>
          <w:sz w:val="28"/>
          <w:szCs w:val="28"/>
        </w:rPr>
      </w:pPr>
    </w:p>
    <w:p w:rsidR="00D65224" w:rsidRPr="003E7D8E" w:rsidRDefault="00D65224" w:rsidP="003E7D8E">
      <w:pPr>
        <w:pStyle w:val="NoSpacing"/>
        <w:jc w:val="center"/>
        <w:rPr>
          <w:b/>
          <w:sz w:val="28"/>
          <w:szCs w:val="28"/>
        </w:rPr>
      </w:pPr>
      <w:r w:rsidRPr="003E7D8E">
        <w:rPr>
          <w:b/>
          <w:sz w:val="28"/>
          <w:szCs w:val="28"/>
        </w:rPr>
        <w:t>PARENT CODE OF CONDUCT</w:t>
      </w:r>
    </w:p>
    <w:p w:rsidR="00D65224" w:rsidRPr="00D52BD4" w:rsidRDefault="00D65224" w:rsidP="00D52BD4">
      <w:pPr>
        <w:pStyle w:val="NoSpacing"/>
      </w:pPr>
    </w:p>
    <w:p w:rsidR="00D65224" w:rsidRPr="00D52BD4" w:rsidRDefault="00D65224" w:rsidP="003B26FA">
      <w:pPr>
        <w:pStyle w:val="NoSpacing"/>
        <w:numPr>
          <w:ilvl w:val="0"/>
          <w:numId w:val="17"/>
        </w:numPr>
      </w:pPr>
      <w:r w:rsidRPr="00D52BD4">
        <w:t xml:space="preserve">I hereby pledge to provide positive support, care, and encouragement for my child participating in the Gadsden parks and Recreation Basketball Program by following this Parent Code of Conduct: </w:t>
      </w:r>
    </w:p>
    <w:p w:rsidR="00D65224" w:rsidRPr="00D52BD4" w:rsidRDefault="00D65224" w:rsidP="003B26FA">
      <w:pPr>
        <w:pStyle w:val="NoSpacing"/>
        <w:numPr>
          <w:ilvl w:val="0"/>
          <w:numId w:val="17"/>
        </w:numPr>
      </w:pPr>
      <w:r w:rsidRPr="00D52BD4">
        <w:t xml:space="preserve">I will encourage good sportsmanship by demonstrating positive support for all participants, coaches, and officials. </w:t>
      </w:r>
    </w:p>
    <w:p w:rsidR="00D65224" w:rsidRPr="00D52BD4" w:rsidRDefault="00D65224" w:rsidP="003B26FA">
      <w:pPr>
        <w:pStyle w:val="NoSpacing"/>
        <w:numPr>
          <w:ilvl w:val="0"/>
          <w:numId w:val="17"/>
        </w:numPr>
      </w:pPr>
      <w:r w:rsidRPr="00D52BD4">
        <w:t xml:space="preserve">I will do my best to make this program fun for my child. </w:t>
      </w:r>
    </w:p>
    <w:p w:rsidR="00D65224" w:rsidRPr="00D52BD4" w:rsidRDefault="00D65224" w:rsidP="003B26FA">
      <w:pPr>
        <w:pStyle w:val="NoSpacing"/>
        <w:numPr>
          <w:ilvl w:val="0"/>
          <w:numId w:val="17"/>
        </w:numPr>
      </w:pPr>
      <w:r w:rsidRPr="00D52BD4">
        <w:t xml:space="preserve">I will keep winning in perspective. A child usually forgets the outcome of the game: it is the adults that </w:t>
      </w:r>
      <w:r w:rsidR="003B26FA" w:rsidRPr="00D52BD4">
        <w:t>tend to</w:t>
      </w:r>
      <w:r w:rsidRPr="00D52BD4">
        <w:t xml:space="preserve"> stress the win/loss record. </w:t>
      </w:r>
    </w:p>
    <w:p w:rsidR="00D65224" w:rsidRPr="00D52BD4" w:rsidRDefault="00D65224" w:rsidP="003B26FA">
      <w:pPr>
        <w:pStyle w:val="NoSpacing"/>
        <w:numPr>
          <w:ilvl w:val="0"/>
          <w:numId w:val="17"/>
        </w:numPr>
      </w:pPr>
      <w:r w:rsidRPr="00D52BD4">
        <w:t xml:space="preserve">I will ask my child to treat other participants, coaches, officials, parents, and spectators with respect regardless, of race, age, sex, creed, or ability. </w:t>
      </w:r>
    </w:p>
    <w:p w:rsidR="00D65224" w:rsidRPr="00D52BD4" w:rsidRDefault="00D65224" w:rsidP="003B26FA">
      <w:pPr>
        <w:pStyle w:val="NoSpacing"/>
        <w:numPr>
          <w:ilvl w:val="0"/>
          <w:numId w:val="17"/>
        </w:numPr>
      </w:pPr>
      <w:r w:rsidRPr="00D52BD4">
        <w:t xml:space="preserve">I will treat officials and coaches with respect. They are there to </w:t>
      </w:r>
      <w:r w:rsidR="0064513A" w:rsidRPr="00D52BD4">
        <w:t>provid</w:t>
      </w:r>
      <w:r w:rsidR="0064513A">
        <w:t xml:space="preserve">e </w:t>
      </w:r>
      <w:r w:rsidR="0064513A" w:rsidRPr="00D52BD4">
        <w:t>children</w:t>
      </w:r>
      <w:r w:rsidRPr="00D52BD4">
        <w:t xml:space="preserve"> with a safe and healthy learning environment. Officials and coaches deserve the same type of environment from the parents and spectators. </w:t>
      </w:r>
    </w:p>
    <w:p w:rsidR="00D65224" w:rsidRPr="00D52BD4" w:rsidRDefault="00D65224" w:rsidP="003B26FA">
      <w:pPr>
        <w:pStyle w:val="NoSpacing"/>
        <w:numPr>
          <w:ilvl w:val="0"/>
          <w:numId w:val="17"/>
        </w:numPr>
      </w:pPr>
      <w:r w:rsidRPr="00D52BD4">
        <w:t xml:space="preserve">I will strive to be a good role model for my child and the other children in the program. I will encourage my child to learn to lose with dignity and win with grace. </w:t>
      </w:r>
    </w:p>
    <w:p w:rsidR="00D65224" w:rsidRPr="00D52BD4" w:rsidRDefault="00D65224" w:rsidP="003B26FA">
      <w:pPr>
        <w:pStyle w:val="NoSpacing"/>
        <w:numPr>
          <w:ilvl w:val="0"/>
          <w:numId w:val="17"/>
        </w:numPr>
      </w:pPr>
      <w:r w:rsidRPr="00D52BD4">
        <w:t xml:space="preserve">I will respect my child’s coach and do my best to have my child at all practices and games on time.  </w:t>
      </w:r>
    </w:p>
    <w:p w:rsidR="00D65224" w:rsidRPr="00D52BD4" w:rsidRDefault="00D65224" w:rsidP="003B26FA">
      <w:pPr>
        <w:pStyle w:val="NoSpacing"/>
        <w:numPr>
          <w:ilvl w:val="0"/>
          <w:numId w:val="17"/>
        </w:numPr>
      </w:pPr>
      <w:r w:rsidRPr="00D52BD4">
        <w:t xml:space="preserve">I will recognize the importance of volunteer coaches.  </w:t>
      </w:r>
    </w:p>
    <w:p w:rsidR="00D65224" w:rsidRPr="00D52BD4" w:rsidRDefault="009C63C6" w:rsidP="003B26FA">
      <w:pPr>
        <w:pStyle w:val="NoSpacing"/>
        <w:numPr>
          <w:ilvl w:val="0"/>
          <w:numId w:val="17"/>
        </w:numPr>
      </w:pPr>
      <w:r>
        <w:t>I realize coaches</w:t>
      </w:r>
      <w:r w:rsidR="00D65224" w:rsidRPr="00D52BD4">
        <w:t xml:space="preserve"> are important to the development of my child and the program.  </w:t>
      </w:r>
    </w:p>
    <w:p w:rsidR="00D65224" w:rsidRPr="00D52BD4" w:rsidRDefault="009C63C6" w:rsidP="003B26FA">
      <w:pPr>
        <w:pStyle w:val="NoSpacing"/>
        <w:numPr>
          <w:ilvl w:val="0"/>
          <w:numId w:val="17"/>
        </w:numPr>
      </w:pPr>
      <w:r>
        <w:t>I will communicate with coaches</w:t>
      </w:r>
      <w:r w:rsidR="00D65224" w:rsidRPr="00D52BD4">
        <w:t xml:space="preserve"> and support their decisions. </w:t>
      </w:r>
    </w:p>
    <w:p w:rsidR="00D65224" w:rsidRDefault="00D65224" w:rsidP="00D52BD4">
      <w:pPr>
        <w:pStyle w:val="NoSpacing"/>
      </w:pPr>
      <w:r w:rsidRPr="00D52BD4">
        <w:t xml:space="preserve"> </w:t>
      </w:r>
    </w:p>
    <w:p w:rsidR="00AF6FF5" w:rsidRPr="00D52BD4" w:rsidRDefault="00AF6FF5" w:rsidP="00D52BD4">
      <w:pPr>
        <w:pStyle w:val="NoSpacing"/>
      </w:pPr>
    </w:p>
    <w:p w:rsidR="00D65224" w:rsidRPr="00D52BD4" w:rsidRDefault="00D65224" w:rsidP="00D52BD4">
      <w:pPr>
        <w:pStyle w:val="NoSpacing"/>
      </w:pPr>
      <w:r w:rsidRPr="00D52BD4">
        <w:t xml:space="preserve">_____________________________________________      </w:t>
      </w:r>
      <w:r w:rsidR="003B26FA">
        <w:tab/>
      </w:r>
      <w:r w:rsidRPr="00D52BD4">
        <w:t xml:space="preserve"> ________________ </w:t>
      </w:r>
    </w:p>
    <w:p w:rsidR="00D65224" w:rsidRPr="00D52BD4" w:rsidRDefault="00D65224" w:rsidP="003B26FA">
      <w:pPr>
        <w:pStyle w:val="NoSpacing"/>
        <w:ind w:firstLine="720"/>
      </w:pPr>
      <w:r w:rsidRPr="00D52BD4">
        <w:t xml:space="preserve">Parent’s Signature                                                                  </w:t>
      </w:r>
      <w:r w:rsidR="003E7D8E">
        <w:tab/>
      </w:r>
      <w:r w:rsidR="003E7D8E">
        <w:tab/>
      </w:r>
      <w:r w:rsidRPr="00D52BD4">
        <w:t xml:space="preserve">Date </w:t>
      </w:r>
    </w:p>
    <w:p w:rsidR="00C01964" w:rsidRDefault="00D65224" w:rsidP="00D52BD4">
      <w:pPr>
        <w:pStyle w:val="NoSpacing"/>
      </w:pPr>
      <w:r w:rsidRPr="00D52BD4">
        <w:t xml:space="preserve"> </w:t>
      </w:r>
    </w:p>
    <w:p w:rsidR="00D65224" w:rsidRPr="00D52BD4" w:rsidRDefault="00D65224" w:rsidP="00D52BD4">
      <w:pPr>
        <w:pStyle w:val="NoSpacing"/>
      </w:pPr>
      <w:r w:rsidRPr="00D52BD4">
        <w:t xml:space="preserve">_____________________________________________   </w:t>
      </w:r>
      <w:r w:rsidR="003B26FA">
        <w:tab/>
      </w:r>
      <w:r w:rsidRPr="00D52BD4">
        <w:t xml:space="preserve">_________________  </w:t>
      </w:r>
    </w:p>
    <w:p w:rsidR="003B26FA" w:rsidRDefault="00D65224" w:rsidP="00C01964">
      <w:pPr>
        <w:pStyle w:val="NoSpacing"/>
        <w:ind w:firstLine="720"/>
      </w:pPr>
      <w:r w:rsidRPr="00D52BD4">
        <w:t xml:space="preserve">Child’s Name                                                                        </w:t>
      </w:r>
      <w:r w:rsidR="003E7D8E">
        <w:tab/>
      </w:r>
      <w:r w:rsidR="003E7D8E">
        <w:tab/>
      </w:r>
      <w:r w:rsidRPr="00D52BD4">
        <w:t>Age</w:t>
      </w:r>
    </w:p>
    <w:p w:rsidR="009C63C6" w:rsidRDefault="009C63C6" w:rsidP="003E7D8E">
      <w:pPr>
        <w:pStyle w:val="NoSpacing"/>
        <w:jc w:val="center"/>
        <w:rPr>
          <w:rFonts w:eastAsia="Times New Roman"/>
          <w:b/>
          <w:sz w:val="28"/>
          <w:szCs w:val="28"/>
        </w:rPr>
      </w:pPr>
    </w:p>
    <w:p w:rsidR="009C63C6" w:rsidRDefault="009C63C6" w:rsidP="003E7D8E">
      <w:pPr>
        <w:pStyle w:val="NoSpacing"/>
        <w:jc w:val="center"/>
        <w:rPr>
          <w:rFonts w:eastAsia="Times New Roman"/>
          <w:b/>
          <w:sz w:val="28"/>
          <w:szCs w:val="28"/>
        </w:rPr>
      </w:pPr>
    </w:p>
    <w:p w:rsidR="009C63C6" w:rsidRDefault="009C63C6" w:rsidP="003E7D8E">
      <w:pPr>
        <w:pStyle w:val="NoSpacing"/>
        <w:jc w:val="center"/>
        <w:rPr>
          <w:rFonts w:eastAsia="Times New Roman"/>
          <w:b/>
          <w:sz w:val="28"/>
          <w:szCs w:val="28"/>
        </w:rPr>
      </w:pPr>
    </w:p>
    <w:p w:rsidR="009C63C6" w:rsidRDefault="009C63C6" w:rsidP="003E7D8E">
      <w:pPr>
        <w:pStyle w:val="NoSpacing"/>
        <w:jc w:val="center"/>
        <w:rPr>
          <w:rFonts w:eastAsia="Times New Roman"/>
          <w:b/>
          <w:sz w:val="28"/>
          <w:szCs w:val="28"/>
        </w:rPr>
      </w:pPr>
    </w:p>
    <w:p w:rsidR="009C63C6" w:rsidRDefault="009C63C6" w:rsidP="003E7D8E">
      <w:pPr>
        <w:pStyle w:val="NoSpacing"/>
        <w:jc w:val="center"/>
        <w:rPr>
          <w:rFonts w:eastAsia="Times New Roman"/>
          <w:b/>
          <w:sz w:val="28"/>
          <w:szCs w:val="28"/>
        </w:rPr>
      </w:pPr>
    </w:p>
    <w:p w:rsidR="009C63C6" w:rsidRDefault="009C63C6" w:rsidP="003E7D8E">
      <w:pPr>
        <w:pStyle w:val="NoSpacing"/>
        <w:jc w:val="center"/>
        <w:rPr>
          <w:rFonts w:eastAsia="Times New Roman"/>
          <w:b/>
          <w:sz w:val="28"/>
          <w:szCs w:val="28"/>
        </w:rPr>
      </w:pPr>
    </w:p>
    <w:p w:rsidR="009C63C6" w:rsidRDefault="009C63C6" w:rsidP="003E7D8E">
      <w:pPr>
        <w:pStyle w:val="NoSpacing"/>
        <w:jc w:val="center"/>
        <w:rPr>
          <w:rFonts w:eastAsia="Times New Roman"/>
          <w:b/>
          <w:sz w:val="28"/>
          <w:szCs w:val="28"/>
        </w:rPr>
      </w:pPr>
    </w:p>
    <w:p w:rsidR="009C63C6" w:rsidRDefault="009C63C6" w:rsidP="003E7D8E">
      <w:pPr>
        <w:pStyle w:val="NoSpacing"/>
        <w:jc w:val="center"/>
        <w:rPr>
          <w:rFonts w:eastAsia="Times New Roman"/>
          <w:b/>
          <w:sz w:val="28"/>
          <w:szCs w:val="28"/>
        </w:rPr>
      </w:pPr>
    </w:p>
    <w:p w:rsidR="009C63C6" w:rsidRDefault="009C63C6" w:rsidP="003E7D8E">
      <w:pPr>
        <w:pStyle w:val="NoSpacing"/>
        <w:jc w:val="center"/>
        <w:rPr>
          <w:rFonts w:eastAsia="Times New Roman"/>
          <w:b/>
          <w:sz w:val="28"/>
          <w:szCs w:val="28"/>
        </w:rPr>
      </w:pPr>
    </w:p>
    <w:p w:rsidR="009C63C6" w:rsidRDefault="009C63C6" w:rsidP="003E7D8E">
      <w:pPr>
        <w:pStyle w:val="NoSpacing"/>
        <w:jc w:val="center"/>
        <w:rPr>
          <w:rFonts w:eastAsia="Times New Roman"/>
          <w:b/>
          <w:sz w:val="28"/>
          <w:szCs w:val="28"/>
        </w:rPr>
      </w:pPr>
    </w:p>
    <w:p w:rsidR="009C63C6" w:rsidRDefault="009C63C6" w:rsidP="003E7D8E">
      <w:pPr>
        <w:pStyle w:val="NoSpacing"/>
        <w:jc w:val="center"/>
        <w:rPr>
          <w:rFonts w:eastAsia="Times New Roman"/>
          <w:b/>
          <w:sz w:val="28"/>
          <w:szCs w:val="28"/>
        </w:rPr>
      </w:pPr>
    </w:p>
    <w:p w:rsidR="009C63C6" w:rsidRDefault="009C63C6" w:rsidP="003E7D8E">
      <w:pPr>
        <w:pStyle w:val="NoSpacing"/>
        <w:jc w:val="center"/>
        <w:rPr>
          <w:rFonts w:eastAsia="Times New Roman"/>
          <w:b/>
          <w:sz w:val="28"/>
          <w:szCs w:val="28"/>
        </w:rPr>
      </w:pPr>
    </w:p>
    <w:p w:rsidR="009C63C6" w:rsidRDefault="009C63C6" w:rsidP="003E7D8E">
      <w:pPr>
        <w:pStyle w:val="NoSpacing"/>
        <w:jc w:val="center"/>
        <w:rPr>
          <w:rFonts w:eastAsia="Times New Roman"/>
          <w:b/>
          <w:sz w:val="28"/>
          <w:szCs w:val="28"/>
        </w:rPr>
      </w:pPr>
    </w:p>
    <w:p w:rsidR="009C63C6" w:rsidRDefault="009C63C6" w:rsidP="003E7D8E">
      <w:pPr>
        <w:pStyle w:val="NoSpacing"/>
        <w:jc w:val="center"/>
        <w:rPr>
          <w:rFonts w:eastAsia="Times New Roman"/>
          <w:b/>
          <w:sz w:val="28"/>
          <w:szCs w:val="28"/>
        </w:rPr>
      </w:pPr>
    </w:p>
    <w:p w:rsidR="009C63C6" w:rsidRDefault="009C63C6" w:rsidP="003E7D8E">
      <w:pPr>
        <w:pStyle w:val="NoSpacing"/>
        <w:jc w:val="center"/>
        <w:rPr>
          <w:rFonts w:eastAsia="Times New Roman"/>
          <w:b/>
          <w:sz w:val="28"/>
          <w:szCs w:val="28"/>
        </w:rPr>
      </w:pPr>
    </w:p>
    <w:p w:rsidR="009C63C6" w:rsidRDefault="009C63C6" w:rsidP="003E7D8E">
      <w:pPr>
        <w:pStyle w:val="NoSpacing"/>
        <w:jc w:val="center"/>
        <w:rPr>
          <w:rFonts w:eastAsia="Times New Roman"/>
          <w:b/>
          <w:sz w:val="28"/>
          <w:szCs w:val="28"/>
        </w:rPr>
      </w:pPr>
    </w:p>
    <w:p w:rsidR="009C63C6" w:rsidRPr="006C38C9" w:rsidRDefault="006C38C9" w:rsidP="003E7D8E">
      <w:pPr>
        <w:pStyle w:val="NoSpacing"/>
        <w:jc w:val="center"/>
        <w:rPr>
          <w:rFonts w:eastAsia="Times New Roman"/>
          <w:sz w:val="24"/>
          <w:szCs w:val="24"/>
        </w:rPr>
      </w:pPr>
      <w:r>
        <w:rPr>
          <w:rFonts w:eastAsia="Times New Roman"/>
          <w:b/>
          <w:sz w:val="28"/>
          <w:szCs w:val="28"/>
        </w:rPr>
        <w:lastRenderedPageBreak/>
        <w:t xml:space="preserve">                                                                                                                        </w:t>
      </w:r>
    </w:p>
    <w:p w:rsidR="00C23420" w:rsidRPr="003E7D8E" w:rsidRDefault="00C23420" w:rsidP="003E7D8E">
      <w:pPr>
        <w:pStyle w:val="NoSpacing"/>
        <w:jc w:val="center"/>
        <w:rPr>
          <w:rFonts w:eastAsia="Times New Roman"/>
          <w:sz w:val="28"/>
          <w:szCs w:val="28"/>
        </w:rPr>
      </w:pPr>
      <w:r w:rsidRPr="003E7D8E">
        <w:rPr>
          <w:rFonts w:eastAsia="Times New Roman"/>
          <w:b/>
          <w:sz w:val="28"/>
          <w:szCs w:val="28"/>
        </w:rPr>
        <w:t>PARENTAL AUTHORIZATION AND MEDICAL RELEASE</w:t>
      </w:r>
    </w:p>
    <w:p w:rsidR="00C23420" w:rsidRPr="00D52BD4" w:rsidRDefault="00C23420" w:rsidP="00D52BD4">
      <w:pPr>
        <w:pStyle w:val="NoSpacing"/>
        <w:rPr>
          <w:rFonts w:eastAsia="Times New Roman"/>
        </w:rPr>
      </w:pPr>
      <w:r w:rsidRPr="00D52BD4">
        <w:rPr>
          <w:rFonts w:eastAsia="Times New Roman"/>
          <w:b/>
        </w:rPr>
        <w:t> Team Name: _________________________________      Affiliate Name: ________________________</w:t>
      </w:r>
    </w:p>
    <w:p w:rsidR="00D52BD4" w:rsidRPr="00D52BD4" w:rsidRDefault="00D52BD4" w:rsidP="00D52BD4">
      <w:pPr>
        <w:pStyle w:val="NoSpacing"/>
        <w:rPr>
          <w:rFonts w:eastAsia="Times New Roman"/>
        </w:rPr>
      </w:pPr>
      <w:r w:rsidRPr="00D52BD4">
        <w:rPr>
          <w:rFonts w:eastAsia="Times New Roman"/>
        </w:rPr>
        <w:t xml:space="preserve">I, parent or guardian of the child whose name is listed below, hereby given approval to his/her participation in Gadsden Parks and Recreation Department activities as a member of the youth basketball league. I assume all risks and hazard incidental to such participation including transportation to and from all activities; and do hereby waive, release, absolve and indemnify and agree to hold harmless the Gadsden Recreation and Parks Department, </w:t>
      </w:r>
      <w:r w:rsidR="001870CA">
        <w:rPr>
          <w:rFonts w:eastAsia="Times New Roman"/>
        </w:rPr>
        <w:t>i</w:t>
      </w:r>
      <w:r w:rsidRPr="00D52BD4">
        <w:rPr>
          <w:rFonts w:eastAsia="Times New Roman"/>
        </w:rPr>
        <w:t xml:space="preserve">ts </w:t>
      </w:r>
      <w:r w:rsidR="001870CA">
        <w:rPr>
          <w:rFonts w:eastAsia="Times New Roman"/>
        </w:rPr>
        <w:t>d</w:t>
      </w:r>
      <w:r w:rsidRPr="00D52BD4">
        <w:rPr>
          <w:rFonts w:eastAsia="Times New Roman"/>
        </w:rPr>
        <w:t xml:space="preserve">irectors, </w:t>
      </w:r>
      <w:r w:rsidR="001870CA">
        <w:rPr>
          <w:rFonts w:eastAsia="Times New Roman"/>
        </w:rPr>
        <w:t>o</w:t>
      </w:r>
      <w:r w:rsidRPr="00D52BD4">
        <w:rPr>
          <w:rFonts w:eastAsia="Times New Roman"/>
        </w:rPr>
        <w:t xml:space="preserve">fficers, </w:t>
      </w:r>
      <w:r w:rsidR="001870CA">
        <w:rPr>
          <w:rFonts w:eastAsia="Times New Roman"/>
        </w:rPr>
        <w:t>m</w:t>
      </w:r>
      <w:r w:rsidRPr="00D52BD4">
        <w:rPr>
          <w:rFonts w:eastAsia="Times New Roman"/>
        </w:rPr>
        <w:t xml:space="preserve">embers and </w:t>
      </w:r>
      <w:r w:rsidR="001870CA">
        <w:rPr>
          <w:rFonts w:eastAsia="Times New Roman"/>
        </w:rPr>
        <w:t>s</w:t>
      </w:r>
      <w:r w:rsidRPr="00D52BD4">
        <w:rPr>
          <w:rFonts w:eastAsia="Times New Roman"/>
        </w:rPr>
        <w:t>taff, the local league organization, the tournament organizers, sponsors, supervisors, officials, participants and persons transporting the child to and from activities, for any claim arising out of injury to the child, except to the extent and in the amount covered by the accident and /or liability insurance held by the local league.</w:t>
      </w:r>
    </w:p>
    <w:p w:rsidR="00D52BD4" w:rsidRPr="00D52BD4" w:rsidRDefault="00D52BD4" w:rsidP="00D52BD4">
      <w:pPr>
        <w:pStyle w:val="NoSpacing"/>
        <w:rPr>
          <w:rFonts w:eastAsia="Times New Roman"/>
        </w:rPr>
      </w:pPr>
      <w:r w:rsidRPr="00D52BD4">
        <w:rPr>
          <w:rFonts w:eastAsia="Times New Roman"/>
        </w:rPr>
        <w:t>I also grant permission to managing and/or coaching personnel or other team representative or tournament officials to authorize and obtain medical care and treatment from any licensed physician at a hospital or medical office should the child become ill or injured while participating in Gadsden Parks and Recreation Department activities while away from home, or at other times when neither parent/guardian is available to grant authorization for emergency treatment. It is further understood that any payment and/or insurance for the cost of such medical treatment if required will be the sole responsibility of the participant’s parent/guardian.</w:t>
      </w:r>
    </w:p>
    <w:p w:rsidR="00B536E2" w:rsidRPr="00D52BD4" w:rsidRDefault="00D52BD4" w:rsidP="00D52BD4">
      <w:pPr>
        <w:pStyle w:val="NoSpacing"/>
        <w:rPr>
          <w:rFonts w:eastAsia="Times New Roman"/>
        </w:rPr>
      </w:pPr>
      <w:r w:rsidRPr="00D52BD4">
        <w:rPr>
          <w:rFonts w:eastAsia="Times New Roman"/>
        </w:rPr>
        <w:t>A certified birth certificate or acceptable proof of age of the above-named participant has been furnished to the Gadsden Parks and Recreation Department staff.</w:t>
      </w:r>
    </w:p>
    <w:p w:rsidR="00C23420" w:rsidRPr="00D52BD4" w:rsidRDefault="00C23420" w:rsidP="003E7D8E">
      <w:pPr>
        <w:pStyle w:val="NoSpacing"/>
        <w:ind w:left="720" w:firstLine="720"/>
        <w:rPr>
          <w:rFonts w:eastAsia="Times New Roman"/>
        </w:rPr>
      </w:pPr>
      <w:r w:rsidRPr="00D52BD4">
        <w:rPr>
          <w:rFonts w:eastAsia="Times New Roman"/>
          <w:b/>
        </w:rPr>
        <w:t>Child’s Name</w:t>
      </w:r>
      <w:r w:rsidRPr="00D52BD4">
        <w:rPr>
          <w:rFonts w:eastAsia="Times New Roman"/>
          <w:b/>
        </w:rPr>
        <w:tab/>
      </w:r>
      <w:r w:rsidRPr="00D52BD4">
        <w:rPr>
          <w:rFonts w:eastAsia="Times New Roman"/>
          <w:b/>
        </w:rPr>
        <w:tab/>
      </w:r>
      <w:r w:rsidRPr="00D52BD4">
        <w:rPr>
          <w:rFonts w:eastAsia="Times New Roman"/>
          <w:b/>
        </w:rPr>
        <w:tab/>
      </w:r>
      <w:r w:rsidR="003E7D8E">
        <w:rPr>
          <w:rFonts w:eastAsia="Times New Roman"/>
          <w:b/>
        </w:rPr>
        <w:tab/>
      </w:r>
      <w:r w:rsidR="003E7D8E">
        <w:rPr>
          <w:rFonts w:eastAsia="Times New Roman"/>
          <w:b/>
        </w:rPr>
        <w:tab/>
      </w:r>
      <w:r w:rsidRPr="00D52BD4">
        <w:rPr>
          <w:rFonts w:eastAsia="Times New Roman"/>
          <w:b/>
        </w:rPr>
        <w:t>Signature of Parent / Guardian</w:t>
      </w:r>
    </w:p>
    <w:p w:rsidR="00C23420" w:rsidRPr="003E7D8E" w:rsidRDefault="00C23420" w:rsidP="00D52BD4">
      <w:pPr>
        <w:pStyle w:val="NoSpacing"/>
        <w:rPr>
          <w:rFonts w:eastAsia="Times New Roman"/>
        </w:rPr>
      </w:pPr>
      <w:r w:rsidRPr="00D52BD4">
        <w:rPr>
          <w:rFonts w:eastAsia="Times New Roman"/>
          <w:b/>
        </w:rPr>
        <w:t>1</w:t>
      </w:r>
      <w:r w:rsidRPr="003E7D8E">
        <w:rPr>
          <w:rFonts w:eastAsia="Times New Roman"/>
          <w:b/>
        </w:rPr>
        <w:t>.      _________________________________</w:t>
      </w:r>
      <w:r w:rsidRPr="003E7D8E">
        <w:rPr>
          <w:rFonts w:eastAsia="Times New Roman"/>
          <w:b/>
        </w:rPr>
        <w:tab/>
      </w:r>
      <w:r w:rsidRPr="003E7D8E">
        <w:rPr>
          <w:rFonts w:eastAsia="Times New Roman"/>
          <w:b/>
        </w:rPr>
        <w:tab/>
        <w:t>_________________________________</w:t>
      </w:r>
    </w:p>
    <w:p w:rsidR="003E7D8E" w:rsidRDefault="003E7D8E" w:rsidP="00D52BD4">
      <w:pPr>
        <w:pStyle w:val="NoSpacing"/>
        <w:rPr>
          <w:rFonts w:eastAsia="Times New Roman"/>
          <w:b/>
        </w:rPr>
      </w:pPr>
    </w:p>
    <w:p w:rsidR="00C23420" w:rsidRPr="003E7D8E" w:rsidRDefault="00C23420" w:rsidP="00D52BD4">
      <w:pPr>
        <w:pStyle w:val="NoSpacing"/>
        <w:rPr>
          <w:rFonts w:eastAsia="Times New Roman"/>
        </w:rPr>
      </w:pPr>
      <w:r w:rsidRPr="003E7D8E">
        <w:rPr>
          <w:rFonts w:eastAsia="Times New Roman"/>
          <w:b/>
        </w:rPr>
        <w:t>2.      _________________________________</w:t>
      </w:r>
      <w:r w:rsidRPr="003E7D8E">
        <w:rPr>
          <w:rFonts w:eastAsia="Times New Roman"/>
          <w:b/>
        </w:rPr>
        <w:tab/>
      </w:r>
      <w:r w:rsidRPr="003E7D8E">
        <w:rPr>
          <w:rFonts w:eastAsia="Times New Roman"/>
          <w:b/>
        </w:rPr>
        <w:tab/>
        <w:t>_________________________________</w:t>
      </w:r>
    </w:p>
    <w:p w:rsidR="003E7D8E" w:rsidRDefault="003E7D8E" w:rsidP="00D52BD4">
      <w:pPr>
        <w:pStyle w:val="NoSpacing"/>
        <w:rPr>
          <w:rFonts w:eastAsia="Times New Roman"/>
          <w:b/>
        </w:rPr>
      </w:pPr>
    </w:p>
    <w:p w:rsidR="00C23420" w:rsidRPr="003E7D8E" w:rsidRDefault="00C23420" w:rsidP="00D52BD4">
      <w:pPr>
        <w:pStyle w:val="NoSpacing"/>
        <w:rPr>
          <w:rFonts w:eastAsia="Times New Roman"/>
          <w:b/>
        </w:rPr>
      </w:pPr>
      <w:r w:rsidRPr="003E7D8E">
        <w:rPr>
          <w:rFonts w:eastAsia="Times New Roman"/>
          <w:b/>
        </w:rPr>
        <w:t>3.      _________________________________</w:t>
      </w:r>
      <w:r w:rsidRPr="003E7D8E">
        <w:rPr>
          <w:rFonts w:eastAsia="Times New Roman"/>
          <w:b/>
        </w:rPr>
        <w:tab/>
      </w:r>
      <w:r w:rsidRPr="003E7D8E">
        <w:rPr>
          <w:rFonts w:eastAsia="Times New Roman"/>
          <w:b/>
        </w:rPr>
        <w:tab/>
        <w:t>_________________________________</w:t>
      </w:r>
    </w:p>
    <w:p w:rsidR="003E7D8E" w:rsidRDefault="003E7D8E" w:rsidP="00D52BD4">
      <w:pPr>
        <w:pStyle w:val="NoSpacing"/>
        <w:rPr>
          <w:rFonts w:eastAsia="Times New Roman"/>
          <w:b/>
        </w:rPr>
      </w:pPr>
    </w:p>
    <w:p w:rsidR="00C23420" w:rsidRPr="003E7D8E" w:rsidRDefault="00C23420" w:rsidP="00D52BD4">
      <w:pPr>
        <w:pStyle w:val="NoSpacing"/>
        <w:rPr>
          <w:rFonts w:eastAsia="Times New Roman"/>
          <w:b/>
        </w:rPr>
      </w:pPr>
      <w:r w:rsidRPr="003E7D8E">
        <w:rPr>
          <w:rFonts w:eastAsia="Times New Roman"/>
          <w:b/>
        </w:rPr>
        <w:t>4.      _________________________________</w:t>
      </w:r>
      <w:r w:rsidRPr="003E7D8E">
        <w:rPr>
          <w:rFonts w:eastAsia="Times New Roman"/>
          <w:b/>
        </w:rPr>
        <w:tab/>
      </w:r>
      <w:r w:rsidRPr="003E7D8E">
        <w:rPr>
          <w:rFonts w:eastAsia="Times New Roman"/>
          <w:b/>
        </w:rPr>
        <w:tab/>
        <w:t>_________________________________</w:t>
      </w:r>
    </w:p>
    <w:p w:rsidR="00C23420" w:rsidRPr="003E7D8E" w:rsidRDefault="00C23420" w:rsidP="00D52BD4">
      <w:pPr>
        <w:pStyle w:val="NoSpacing"/>
        <w:rPr>
          <w:rFonts w:eastAsia="Times New Roman"/>
        </w:rPr>
      </w:pPr>
    </w:p>
    <w:p w:rsidR="00C23420" w:rsidRPr="003E7D8E" w:rsidRDefault="00C23420" w:rsidP="00D52BD4">
      <w:pPr>
        <w:pStyle w:val="NoSpacing"/>
        <w:rPr>
          <w:rFonts w:eastAsia="Times New Roman"/>
          <w:b/>
        </w:rPr>
      </w:pPr>
      <w:r w:rsidRPr="003E7D8E">
        <w:rPr>
          <w:rFonts w:eastAsia="Times New Roman"/>
          <w:b/>
        </w:rPr>
        <w:t>5.      _________________________________</w:t>
      </w:r>
      <w:r w:rsidRPr="003E7D8E">
        <w:rPr>
          <w:rFonts w:eastAsia="Times New Roman"/>
          <w:b/>
        </w:rPr>
        <w:tab/>
      </w:r>
      <w:r w:rsidRPr="003E7D8E">
        <w:rPr>
          <w:rFonts w:eastAsia="Times New Roman"/>
          <w:b/>
        </w:rPr>
        <w:tab/>
        <w:t>_________________________________</w:t>
      </w:r>
    </w:p>
    <w:p w:rsidR="00C23420" w:rsidRPr="003E7D8E" w:rsidRDefault="00C23420" w:rsidP="00D52BD4">
      <w:pPr>
        <w:pStyle w:val="NoSpacing"/>
        <w:rPr>
          <w:rFonts w:eastAsia="Times New Roman"/>
        </w:rPr>
      </w:pPr>
    </w:p>
    <w:p w:rsidR="00C23420" w:rsidRPr="003E7D8E" w:rsidRDefault="00C23420" w:rsidP="00D52BD4">
      <w:pPr>
        <w:pStyle w:val="NoSpacing"/>
        <w:rPr>
          <w:rFonts w:eastAsia="Times New Roman"/>
          <w:b/>
        </w:rPr>
      </w:pPr>
      <w:r w:rsidRPr="003E7D8E">
        <w:rPr>
          <w:rFonts w:eastAsia="Times New Roman"/>
          <w:b/>
        </w:rPr>
        <w:t>6.      _________________________________</w:t>
      </w:r>
      <w:r w:rsidRPr="003E7D8E">
        <w:rPr>
          <w:rFonts w:eastAsia="Times New Roman"/>
          <w:b/>
        </w:rPr>
        <w:tab/>
      </w:r>
      <w:r w:rsidRPr="003E7D8E">
        <w:rPr>
          <w:rFonts w:eastAsia="Times New Roman"/>
          <w:b/>
        </w:rPr>
        <w:tab/>
        <w:t>_________________________________</w:t>
      </w:r>
    </w:p>
    <w:p w:rsidR="00C23420" w:rsidRPr="003E7D8E" w:rsidRDefault="00C23420" w:rsidP="00D52BD4">
      <w:pPr>
        <w:pStyle w:val="NoSpacing"/>
        <w:rPr>
          <w:rFonts w:eastAsia="Times New Roman"/>
        </w:rPr>
      </w:pPr>
    </w:p>
    <w:p w:rsidR="00C23420" w:rsidRPr="003E7D8E" w:rsidRDefault="00C23420" w:rsidP="00D52BD4">
      <w:pPr>
        <w:pStyle w:val="NoSpacing"/>
        <w:rPr>
          <w:rFonts w:eastAsia="Times New Roman"/>
          <w:b/>
        </w:rPr>
      </w:pPr>
      <w:r w:rsidRPr="003E7D8E">
        <w:rPr>
          <w:rFonts w:eastAsia="Times New Roman"/>
          <w:b/>
        </w:rPr>
        <w:t>7.      _________________________________</w:t>
      </w:r>
      <w:r w:rsidRPr="003E7D8E">
        <w:rPr>
          <w:rFonts w:eastAsia="Times New Roman"/>
          <w:b/>
        </w:rPr>
        <w:tab/>
      </w:r>
      <w:r w:rsidRPr="003E7D8E">
        <w:rPr>
          <w:rFonts w:eastAsia="Times New Roman"/>
          <w:b/>
        </w:rPr>
        <w:tab/>
        <w:t>_________________________________</w:t>
      </w:r>
    </w:p>
    <w:p w:rsidR="00C23420" w:rsidRPr="003E7D8E" w:rsidRDefault="00C23420" w:rsidP="00D52BD4">
      <w:pPr>
        <w:pStyle w:val="NoSpacing"/>
        <w:rPr>
          <w:rFonts w:eastAsia="Times New Roman"/>
        </w:rPr>
      </w:pPr>
    </w:p>
    <w:p w:rsidR="00C23420" w:rsidRPr="003E7D8E" w:rsidRDefault="00C23420" w:rsidP="00D52BD4">
      <w:pPr>
        <w:pStyle w:val="NoSpacing"/>
        <w:rPr>
          <w:rFonts w:eastAsia="Times New Roman"/>
          <w:b/>
        </w:rPr>
      </w:pPr>
      <w:r w:rsidRPr="003E7D8E">
        <w:rPr>
          <w:rFonts w:eastAsia="Times New Roman"/>
          <w:b/>
        </w:rPr>
        <w:t>8.      _________________________________</w:t>
      </w:r>
      <w:r w:rsidRPr="003E7D8E">
        <w:rPr>
          <w:rFonts w:eastAsia="Times New Roman"/>
          <w:b/>
        </w:rPr>
        <w:tab/>
      </w:r>
      <w:r w:rsidRPr="003E7D8E">
        <w:rPr>
          <w:rFonts w:eastAsia="Times New Roman"/>
          <w:b/>
        </w:rPr>
        <w:tab/>
        <w:t>_________________________________</w:t>
      </w:r>
    </w:p>
    <w:p w:rsidR="00C23420" w:rsidRPr="003E7D8E" w:rsidRDefault="00C23420" w:rsidP="00D52BD4">
      <w:pPr>
        <w:pStyle w:val="NoSpacing"/>
        <w:rPr>
          <w:rFonts w:eastAsia="Times New Roman"/>
        </w:rPr>
      </w:pPr>
    </w:p>
    <w:p w:rsidR="00C23420" w:rsidRPr="003E7D8E" w:rsidRDefault="00C23420" w:rsidP="00D52BD4">
      <w:pPr>
        <w:pStyle w:val="NoSpacing"/>
        <w:rPr>
          <w:rFonts w:eastAsia="Times New Roman"/>
          <w:b/>
        </w:rPr>
      </w:pPr>
      <w:r w:rsidRPr="003E7D8E">
        <w:rPr>
          <w:rFonts w:eastAsia="Times New Roman"/>
          <w:b/>
        </w:rPr>
        <w:t>9.      _________________________________</w:t>
      </w:r>
      <w:r w:rsidRPr="003E7D8E">
        <w:rPr>
          <w:rFonts w:eastAsia="Times New Roman"/>
          <w:b/>
        </w:rPr>
        <w:tab/>
      </w:r>
      <w:r w:rsidRPr="003E7D8E">
        <w:rPr>
          <w:rFonts w:eastAsia="Times New Roman"/>
          <w:b/>
        </w:rPr>
        <w:tab/>
        <w:t>_________________________________</w:t>
      </w:r>
    </w:p>
    <w:p w:rsidR="00C23420" w:rsidRPr="003E7D8E" w:rsidRDefault="00C23420" w:rsidP="00D52BD4">
      <w:pPr>
        <w:pStyle w:val="NoSpacing"/>
        <w:rPr>
          <w:rFonts w:eastAsia="Times New Roman"/>
        </w:rPr>
      </w:pPr>
    </w:p>
    <w:p w:rsidR="00C23420" w:rsidRPr="003E7D8E" w:rsidRDefault="00C23420" w:rsidP="00D52BD4">
      <w:pPr>
        <w:pStyle w:val="NoSpacing"/>
        <w:rPr>
          <w:rFonts w:eastAsia="Times New Roman"/>
          <w:b/>
        </w:rPr>
      </w:pPr>
      <w:r w:rsidRPr="003E7D8E">
        <w:rPr>
          <w:rFonts w:eastAsia="Times New Roman"/>
          <w:b/>
        </w:rPr>
        <w:t>10.  _________________________________</w:t>
      </w:r>
      <w:r w:rsidRPr="003E7D8E">
        <w:rPr>
          <w:rFonts w:eastAsia="Times New Roman"/>
          <w:b/>
        </w:rPr>
        <w:tab/>
      </w:r>
      <w:r w:rsidRPr="003E7D8E">
        <w:rPr>
          <w:rFonts w:eastAsia="Times New Roman"/>
          <w:b/>
        </w:rPr>
        <w:tab/>
        <w:t>_________________________________</w:t>
      </w:r>
    </w:p>
    <w:p w:rsidR="00C23420" w:rsidRPr="003E7D8E" w:rsidRDefault="00C23420" w:rsidP="00D52BD4">
      <w:pPr>
        <w:pStyle w:val="NoSpacing"/>
        <w:rPr>
          <w:rFonts w:eastAsia="Times New Roman"/>
        </w:rPr>
      </w:pPr>
    </w:p>
    <w:p w:rsidR="00C23420" w:rsidRPr="003E7D8E" w:rsidRDefault="00C23420" w:rsidP="00D52BD4">
      <w:pPr>
        <w:pStyle w:val="NoSpacing"/>
        <w:rPr>
          <w:rFonts w:eastAsia="Times New Roman"/>
          <w:b/>
        </w:rPr>
      </w:pPr>
      <w:r w:rsidRPr="003E7D8E">
        <w:rPr>
          <w:rFonts w:eastAsia="Times New Roman"/>
          <w:b/>
        </w:rPr>
        <w:t>11.  _________________________________</w:t>
      </w:r>
      <w:r w:rsidRPr="003E7D8E">
        <w:rPr>
          <w:rFonts w:eastAsia="Times New Roman"/>
          <w:b/>
        </w:rPr>
        <w:tab/>
      </w:r>
      <w:r w:rsidRPr="003E7D8E">
        <w:rPr>
          <w:rFonts w:eastAsia="Times New Roman"/>
          <w:b/>
        </w:rPr>
        <w:tab/>
        <w:t>_________________________________</w:t>
      </w:r>
    </w:p>
    <w:p w:rsidR="00C23420" w:rsidRPr="003E7D8E" w:rsidRDefault="00C23420" w:rsidP="00D52BD4">
      <w:pPr>
        <w:pStyle w:val="NoSpacing"/>
        <w:rPr>
          <w:rFonts w:eastAsia="Times New Roman"/>
        </w:rPr>
      </w:pPr>
    </w:p>
    <w:p w:rsidR="00C23420" w:rsidRPr="003E7D8E" w:rsidRDefault="00C23420" w:rsidP="00D52BD4">
      <w:pPr>
        <w:pStyle w:val="NoSpacing"/>
        <w:rPr>
          <w:rFonts w:eastAsia="Times New Roman"/>
          <w:b/>
        </w:rPr>
      </w:pPr>
      <w:r w:rsidRPr="003E7D8E">
        <w:rPr>
          <w:rFonts w:eastAsia="Times New Roman"/>
          <w:b/>
        </w:rPr>
        <w:t>12.  _________________________________</w:t>
      </w:r>
      <w:r w:rsidRPr="003E7D8E">
        <w:rPr>
          <w:rFonts w:eastAsia="Times New Roman"/>
          <w:b/>
        </w:rPr>
        <w:tab/>
      </w:r>
      <w:r w:rsidRPr="003E7D8E">
        <w:rPr>
          <w:rFonts w:eastAsia="Times New Roman"/>
          <w:b/>
        </w:rPr>
        <w:tab/>
        <w:t>_________________________________</w:t>
      </w:r>
    </w:p>
    <w:p w:rsidR="00C23420" w:rsidRPr="003E7D8E" w:rsidRDefault="00C23420" w:rsidP="00D52BD4">
      <w:pPr>
        <w:pStyle w:val="NoSpacing"/>
        <w:rPr>
          <w:rFonts w:eastAsia="Times New Roman"/>
        </w:rPr>
      </w:pPr>
    </w:p>
    <w:p w:rsidR="00C23420" w:rsidRPr="003E7D8E" w:rsidRDefault="00C23420" w:rsidP="00D52BD4">
      <w:pPr>
        <w:pStyle w:val="NoSpacing"/>
        <w:rPr>
          <w:rFonts w:eastAsia="Times New Roman"/>
          <w:b/>
        </w:rPr>
      </w:pPr>
      <w:r w:rsidRPr="003E7D8E">
        <w:rPr>
          <w:rFonts w:eastAsia="Times New Roman"/>
          <w:b/>
        </w:rPr>
        <w:t>13.  _________________________________</w:t>
      </w:r>
      <w:r w:rsidRPr="003E7D8E">
        <w:rPr>
          <w:rFonts w:eastAsia="Times New Roman"/>
          <w:b/>
        </w:rPr>
        <w:tab/>
      </w:r>
      <w:r w:rsidRPr="003E7D8E">
        <w:rPr>
          <w:rFonts w:eastAsia="Times New Roman"/>
          <w:b/>
        </w:rPr>
        <w:tab/>
        <w:t>_________________________________</w:t>
      </w:r>
    </w:p>
    <w:p w:rsidR="00C23420" w:rsidRPr="003E7D8E" w:rsidRDefault="00C23420" w:rsidP="00D52BD4">
      <w:pPr>
        <w:pStyle w:val="NoSpacing"/>
        <w:rPr>
          <w:rFonts w:eastAsia="Times New Roman"/>
        </w:rPr>
      </w:pPr>
    </w:p>
    <w:p w:rsidR="00C23420" w:rsidRPr="003E7D8E" w:rsidRDefault="00C23420" w:rsidP="00D52BD4">
      <w:pPr>
        <w:pStyle w:val="NoSpacing"/>
        <w:rPr>
          <w:rFonts w:eastAsia="Times New Roman"/>
          <w:b/>
        </w:rPr>
      </w:pPr>
      <w:r w:rsidRPr="003E7D8E">
        <w:rPr>
          <w:rFonts w:eastAsia="Times New Roman"/>
          <w:b/>
        </w:rPr>
        <w:t>14.  _________________________________</w:t>
      </w:r>
      <w:r w:rsidRPr="003E7D8E">
        <w:rPr>
          <w:rFonts w:eastAsia="Times New Roman"/>
          <w:b/>
        </w:rPr>
        <w:tab/>
      </w:r>
      <w:r w:rsidRPr="003E7D8E">
        <w:rPr>
          <w:rFonts w:eastAsia="Times New Roman"/>
          <w:b/>
        </w:rPr>
        <w:tab/>
        <w:t>_________________________________</w:t>
      </w:r>
    </w:p>
    <w:p w:rsidR="00C23420" w:rsidRPr="003E7D8E" w:rsidRDefault="00C23420" w:rsidP="00D52BD4">
      <w:pPr>
        <w:pStyle w:val="NoSpacing"/>
        <w:rPr>
          <w:rFonts w:eastAsia="Times New Roman"/>
        </w:rPr>
      </w:pPr>
    </w:p>
    <w:p w:rsidR="00C23420" w:rsidRDefault="00C23420" w:rsidP="00D52BD4">
      <w:pPr>
        <w:pStyle w:val="NoSpacing"/>
        <w:rPr>
          <w:rFonts w:eastAsia="Times New Roman"/>
        </w:rPr>
      </w:pPr>
      <w:r w:rsidRPr="003E7D8E">
        <w:rPr>
          <w:rFonts w:eastAsia="Times New Roman"/>
          <w:b/>
        </w:rPr>
        <w:t>15.  _________________________________</w:t>
      </w:r>
      <w:r w:rsidRPr="003E7D8E">
        <w:rPr>
          <w:rFonts w:eastAsia="Times New Roman"/>
          <w:b/>
        </w:rPr>
        <w:tab/>
      </w:r>
      <w:r w:rsidRPr="003E7D8E">
        <w:rPr>
          <w:rFonts w:eastAsia="Times New Roman"/>
          <w:b/>
        </w:rPr>
        <w:tab/>
        <w:t>_________________________________ </w:t>
      </w:r>
      <w:r w:rsidRPr="003E7D8E">
        <w:rPr>
          <w:rFonts w:eastAsia="Times New Roman"/>
        </w:rPr>
        <w:t> </w:t>
      </w:r>
    </w:p>
    <w:p w:rsidR="00A5444E" w:rsidRDefault="00A5444E" w:rsidP="00D52BD4">
      <w:pPr>
        <w:pStyle w:val="NoSpacing"/>
        <w:rPr>
          <w:rFonts w:eastAsia="Times New Roman"/>
          <w:b/>
        </w:rPr>
      </w:pPr>
    </w:p>
    <w:p w:rsidR="00A5444E" w:rsidRDefault="00A5444E" w:rsidP="00D52BD4">
      <w:pPr>
        <w:pStyle w:val="NoSpacing"/>
        <w:rPr>
          <w:rFonts w:eastAsia="Times New Roman"/>
          <w:b/>
        </w:rPr>
      </w:pPr>
    </w:p>
    <w:p w:rsidR="00A5444E" w:rsidRPr="003E7D8E" w:rsidRDefault="00A5444E" w:rsidP="00D52BD4">
      <w:pPr>
        <w:pStyle w:val="NoSpacing"/>
        <w:rPr>
          <w:rFonts w:eastAsia="Times New Roman"/>
          <w:b/>
        </w:rPr>
      </w:pPr>
    </w:p>
    <w:tbl>
      <w:tblPr>
        <w:tblpPr w:leftFromText="180" w:rightFromText="180" w:vertAnchor="text" w:horzAnchor="margin" w:tblpY="-404"/>
        <w:tblW w:w="9360" w:type="dxa"/>
        <w:tblLayout w:type="fixed"/>
        <w:tblLook w:val="04A0" w:firstRow="1" w:lastRow="0" w:firstColumn="1" w:lastColumn="0" w:noHBand="0" w:noVBand="1"/>
      </w:tblPr>
      <w:tblGrid>
        <w:gridCol w:w="3240"/>
        <w:gridCol w:w="900"/>
        <w:gridCol w:w="1170"/>
        <w:gridCol w:w="4050"/>
      </w:tblGrid>
      <w:tr w:rsidR="00A5444E" w:rsidRPr="005661DF" w:rsidTr="00A5444E">
        <w:trPr>
          <w:trHeight w:val="300"/>
        </w:trPr>
        <w:tc>
          <w:tcPr>
            <w:tcW w:w="9360" w:type="dxa"/>
            <w:gridSpan w:val="4"/>
            <w:tcBorders>
              <w:top w:val="nil"/>
              <w:left w:val="nil"/>
              <w:bottom w:val="nil"/>
              <w:right w:val="nil"/>
            </w:tcBorders>
            <w:shd w:val="clear" w:color="auto" w:fill="auto"/>
            <w:noWrap/>
            <w:vAlign w:val="bottom"/>
            <w:hideMark/>
          </w:tcPr>
          <w:p w:rsidR="00A5444E" w:rsidRPr="00D74D74" w:rsidRDefault="00AF6FF5" w:rsidP="00A5444E">
            <w:pPr>
              <w:spacing w:after="0" w:line="240" w:lineRule="auto"/>
              <w:jc w:val="center"/>
              <w:rPr>
                <w:rFonts w:ascii="Calibri" w:eastAsia="Times New Roman" w:hAnsi="Calibri" w:cs="Times New Roman"/>
                <w:b/>
                <w:color w:val="000000"/>
                <w:sz w:val="32"/>
                <w:szCs w:val="32"/>
              </w:rPr>
            </w:pPr>
            <w:r>
              <w:rPr>
                <w:rFonts w:ascii="Calibri" w:eastAsia="Times New Roman" w:hAnsi="Calibri" w:cs="Times New Roman"/>
                <w:b/>
                <w:color w:val="000000"/>
                <w:sz w:val="32"/>
                <w:szCs w:val="32"/>
              </w:rPr>
              <w:t>2019-2020</w:t>
            </w:r>
            <w:r w:rsidR="00A5444E" w:rsidRPr="00D74D74">
              <w:rPr>
                <w:rFonts w:ascii="Calibri" w:eastAsia="Times New Roman" w:hAnsi="Calibri" w:cs="Times New Roman"/>
                <w:b/>
                <w:color w:val="000000"/>
                <w:sz w:val="32"/>
                <w:szCs w:val="32"/>
              </w:rPr>
              <w:t xml:space="preserve"> Gadsden Parks and Recreation Basketball Official Roster</w:t>
            </w:r>
          </w:p>
        </w:tc>
      </w:tr>
      <w:tr w:rsidR="00A5444E" w:rsidRPr="005661DF" w:rsidTr="00A5444E">
        <w:trPr>
          <w:trHeight w:val="300"/>
        </w:trPr>
        <w:tc>
          <w:tcPr>
            <w:tcW w:w="9360" w:type="dxa"/>
            <w:gridSpan w:val="4"/>
            <w:tcBorders>
              <w:top w:val="nil"/>
              <w:left w:val="nil"/>
              <w:bottom w:val="nil"/>
              <w:right w:val="nil"/>
            </w:tcBorders>
            <w:shd w:val="clear" w:color="auto" w:fill="auto"/>
            <w:noWrap/>
            <w:vAlign w:val="bottom"/>
            <w:hideMark/>
          </w:tcPr>
          <w:tbl>
            <w:tblPr>
              <w:tblpPr w:leftFromText="180" w:rightFromText="180" w:vertAnchor="text" w:horzAnchor="margin" w:tblpY="-404"/>
              <w:tblW w:w="9340" w:type="dxa"/>
              <w:tblLayout w:type="fixed"/>
              <w:tblLook w:val="04A0" w:firstRow="1" w:lastRow="0" w:firstColumn="1" w:lastColumn="0" w:noHBand="0" w:noVBand="1"/>
            </w:tblPr>
            <w:tblGrid>
              <w:gridCol w:w="9340"/>
            </w:tblGrid>
            <w:tr w:rsidR="00A5444E" w:rsidRPr="00E06642" w:rsidTr="001870CA">
              <w:trPr>
                <w:trHeight w:val="300"/>
              </w:trPr>
              <w:tc>
                <w:tcPr>
                  <w:tcW w:w="9340" w:type="dxa"/>
                  <w:tcBorders>
                    <w:top w:val="nil"/>
                    <w:left w:val="nil"/>
                    <w:bottom w:val="nil"/>
                    <w:right w:val="nil"/>
                  </w:tcBorders>
                  <w:shd w:val="clear" w:color="auto" w:fill="auto"/>
                  <w:noWrap/>
                  <w:vAlign w:val="bottom"/>
                  <w:hideMark/>
                </w:tcPr>
                <w:p w:rsidR="00A5444E" w:rsidRPr="00E06642" w:rsidRDefault="00A5444E" w:rsidP="00B43ADE">
                  <w:pPr>
                    <w:spacing w:after="0" w:line="240" w:lineRule="auto"/>
                    <w:rPr>
                      <w:rFonts w:eastAsia="Times New Roman" w:cs="Times New Roman"/>
                      <w:color w:val="000000"/>
                      <w:sz w:val="24"/>
                      <w:szCs w:val="24"/>
                      <w:u w:val="single"/>
                    </w:rPr>
                  </w:pPr>
                  <w:r w:rsidRPr="00E06642">
                    <w:rPr>
                      <w:rFonts w:eastAsia="Times New Roman" w:cs="Times New Roman"/>
                      <w:color w:val="000000"/>
                      <w:sz w:val="24"/>
                      <w:szCs w:val="24"/>
                    </w:rPr>
                    <w:t>TEAM NAME: _________________________</w:t>
                  </w:r>
                  <w:r w:rsidRPr="00E06642">
                    <w:rPr>
                      <w:rFonts w:eastAsia="Times New Roman" w:cs="Times New Roman"/>
                      <w:color w:val="000000"/>
                      <w:sz w:val="24"/>
                      <w:szCs w:val="24"/>
                      <w:u w:val="single"/>
                    </w:rPr>
                    <w:t xml:space="preserve"> </w:t>
                  </w:r>
                  <w:r w:rsidRPr="00E06642">
                    <w:rPr>
                      <w:rFonts w:eastAsia="Times New Roman" w:cs="Times New Roman"/>
                      <w:color w:val="000000"/>
                      <w:sz w:val="24"/>
                      <w:szCs w:val="24"/>
                    </w:rPr>
                    <w:t xml:space="preserve"> </w:t>
                  </w:r>
                  <w:r>
                    <w:rPr>
                      <w:rFonts w:eastAsia="Times New Roman" w:cs="Times New Roman"/>
                      <w:color w:val="000000"/>
                      <w:sz w:val="24"/>
                      <w:szCs w:val="24"/>
                    </w:rPr>
                    <w:t xml:space="preserve">  </w:t>
                  </w:r>
                  <w:r w:rsidRPr="001870CA">
                    <w:rPr>
                      <w:rFonts w:eastAsia="Times New Roman" w:cs="Times New Roman"/>
                      <w:color w:val="000000"/>
                      <w:sz w:val="24"/>
                      <w:szCs w:val="24"/>
                    </w:rPr>
                    <w:t>Age Division:  ______</w:t>
                  </w:r>
                  <w:r>
                    <w:rPr>
                      <w:rFonts w:eastAsia="Times New Roman" w:cs="Times New Roman"/>
                      <w:color w:val="000000"/>
                      <w:sz w:val="24"/>
                      <w:szCs w:val="24"/>
                    </w:rPr>
                    <w:t xml:space="preserve">       </w:t>
                  </w:r>
                  <w:r w:rsidRPr="00E06642">
                    <w:rPr>
                      <w:rFonts w:eastAsia="Times New Roman" w:cs="Times New Roman"/>
                      <w:color w:val="000000"/>
                      <w:sz w:val="24"/>
                      <w:szCs w:val="24"/>
                    </w:rPr>
                    <w:t>Male (</w:t>
                  </w:r>
                  <w:r>
                    <w:rPr>
                      <w:rFonts w:eastAsia="Times New Roman" w:cs="Times New Roman"/>
                      <w:color w:val="000000"/>
                      <w:sz w:val="24"/>
                      <w:szCs w:val="24"/>
                    </w:rPr>
                    <w:t xml:space="preserve"> </w:t>
                  </w:r>
                  <w:r w:rsidRPr="00E06642">
                    <w:rPr>
                      <w:rFonts w:eastAsia="Times New Roman" w:cs="Times New Roman"/>
                      <w:color w:val="000000"/>
                      <w:sz w:val="24"/>
                      <w:szCs w:val="24"/>
                    </w:rPr>
                    <w:t xml:space="preserve"> ) Female ( </w:t>
                  </w:r>
                  <w:r>
                    <w:rPr>
                      <w:rFonts w:eastAsia="Times New Roman" w:cs="Times New Roman"/>
                      <w:color w:val="000000"/>
                      <w:sz w:val="24"/>
                      <w:szCs w:val="24"/>
                    </w:rPr>
                    <w:t xml:space="preserve"> </w:t>
                  </w:r>
                  <w:r w:rsidRPr="00E06642">
                    <w:rPr>
                      <w:rFonts w:eastAsia="Times New Roman" w:cs="Times New Roman"/>
                      <w:color w:val="000000"/>
                      <w:sz w:val="24"/>
                      <w:szCs w:val="24"/>
                    </w:rPr>
                    <w:t>)</w:t>
                  </w:r>
                </w:p>
              </w:tc>
            </w:tr>
          </w:tbl>
          <w:p w:rsidR="00A5444E" w:rsidRPr="00E06642" w:rsidRDefault="00A5444E" w:rsidP="00B43ADE">
            <w:pPr>
              <w:spacing w:after="0" w:line="240" w:lineRule="auto"/>
              <w:rPr>
                <w:rFonts w:eastAsia="Times New Roman" w:cs="Times New Roman"/>
                <w:color w:val="000000"/>
                <w:sz w:val="24"/>
                <w:szCs w:val="24"/>
              </w:rPr>
            </w:pPr>
          </w:p>
        </w:tc>
      </w:tr>
      <w:tr w:rsidR="00A5444E" w:rsidRPr="005661DF" w:rsidTr="00A5444E">
        <w:trPr>
          <w:trHeight w:val="300"/>
        </w:trPr>
        <w:tc>
          <w:tcPr>
            <w:tcW w:w="9360" w:type="dxa"/>
            <w:gridSpan w:val="4"/>
            <w:tcBorders>
              <w:top w:val="nil"/>
              <w:left w:val="nil"/>
              <w:bottom w:val="nil"/>
              <w:right w:val="nil"/>
            </w:tcBorders>
            <w:shd w:val="clear" w:color="auto" w:fill="auto"/>
            <w:noWrap/>
            <w:vAlign w:val="bottom"/>
            <w:hideMark/>
          </w:tcPr>
          <w:p w:rsidR="00A5444E" w:rsidRPr="005661DF" w:rsidRDefault="00A5444E" w:rsidP="00B43ADE">
            <w:pPr>
              <w:spacing w:after="0" w:line="240" w:lineRule="auto"/>
              <w:rPr>
                <w:rFonts w:ascii="Calibri" w:eastAsia="Times New Roman" w:hAnsi="Calibri" w:cs="Times New Roman"/>
                <w:color w:val="000000"/>
              </w:rPr>
            </w:pPr>
          </w:p>
        </w:tc>
      </w:tr>
      <w:tr w:rsidR="00A5444E" w:rsidRPr="005661DF" w:rsidTr="00A5444E">
        <w:trPr>
          <w:trHeight w:val="80"/>
        </w:trPr>
        <w:tc>
          <w:tcPr>
            <w:tcW w:w="9360" w:type="dxa"/>
            <w:gridSpan w:val="4"/>
            <w:tcBorders>
              <w:top w:val="nil"/>
              <w:left w:val="nil"/>
              <w:bottom w:val="nil"/>
              <w:right w:val="nil"/>
            </w:tcBorders>
            <w:shd w:val="clear" w:color="auto" w:fill="auto"/>
            <w:noWrap/>
            <w:vAlign w:val="bottom"/>
            <w:hideMark/>
          </w:tcPr>
          <w:p w:rsidR="00A5444E" w:rsidRPr="005661DF" w:rsidRDefault="00A5444E" w:rsidP="00B43ADE">
            <w:pPr>
              <w:spacing w:after="0" w:line="240" w:lineRule="auto"/>
              <w:jc w:val="center"/>
              <w:rPr>
                <w:rFonts w:ascii="Calibri" w:eastAsia="Times New Roman" w:hAnsi="Calibri" w:cs="Times New Roman"/>
                <w:color w:val="000000"/>
              </w:rPr>
            </w:pPr>
          </w:p>
        </w:tc>
      </w:tr>
      <w:tr w:rsidR="00A5444E" w:rsidRPr="005661DF" w:rsidTr="00A5444E">
        <w:trPr>
          <w:trHeight w:val="80"/>
        </w:trPr>
        <w:tc>
          <w:tcPr>
            <w:tcW w:w="9360" w:type="dxa"/>
            <w:gridSpan w:val="4"/>
            <w:tcBorders>
              <w:top w:val="nil"/>
              <w:left w:val="nil"/>
              <w:bottom w:val="single" w:sz="4" w:space="0" w:color="auto"/>
              <w:right w:val="nil"/>
            </w:tcBorders>
            <w:shd w:val="clear" w:color="auto" w:fill="auto"/>
            <w:noWrap/>
            <w:vAlign w:val="bottom"/>
          </w:tcPr>
          <w:p w:rsidR="00A5444E" w:rsidRPr="005661DF" w:rsidRDefault="00A5444E" w:rsidP="00B43ADE">
            <w:pPr>
              <w:spacing w:after="0" w:line="240" w:lineRule="auto"/>
              <w:jc w:val="center"/>
              <w:rPr>
                <w:rFonts w:ascii="Calibri" w:eastAsia="Times New Roman" w:hAnsi="Calibri" w:cs="Times New Roman"/>
                <w:color w:val="000000"/>
              </w:rPr>
            </w:pPr>
          </w:p>
        </w:tc>
      </w:tr>
      <w:tr w:rsidR="00A5444E" w:rsidRPr="005661DF" w:rsidTr="00A5444E">
        <w:trPr>
          <w:trHeight w:val="80"/>
        </w:trPr>
        <w:tc>
          <w:tcPr>
            <w:tcW w:w="93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444E" w:rsidRPr="001D1CF0" w:rsidRDefault="00A5444E" w:rsidP="003B26FA">
            <w:pPr>
              <w:spacing w:after="0" w:line="240" w:lineRule="auto"/>
              <w:ind w:right="-825"/>
              <w:rPr>
                <w:rFonts w:ascii="Calibri" w:eastAsia="Times New Roman" w:hAnsi="Calibri" w:cs="Times New Roman"/>
                <w:color w:val="000000"/>
                <w:sz w:val="24"/>
                <w:szCs w:val="24"/>
              </w:rPr>
            </w:pPr>
            <w:r w:rsidRPr="001D1CF0">
              <w:rPr>
                <w:rFonts w:ascii="Calibri" w:eastAsia="Times New Roman" w:hAnsi="Calibri" w:cs="Times New Roman"/>
                <w:color w:val="000000"/>
                <w:sz w:val="24"/>
                <w:szCs w:val="24"/>
              </w:rPr>
              <w:t xml:space="preserve">                  Player’s Name                  Age             DOB                               Address (City, St)</w:t>
            </w:r>
          </w:p>
        </w:tc>
      </w:tr>
      <w:tr w:rsidR="00A5444E" w:rsidRPr="005661DF" w:rsidTr="00A5444E">
        <w:trPr>
          <w:trHeight w:val="317"/>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444E" w:rsidRPr="001D1CF0" w:rsidRDefault="00A5444E" w:rsidP="00B43ADE">
            <w:pPr>
              <w:spacing w:after="0" w:line="240" w:lineRule="auto"/>
              <w:rPr>
                <w:rFonts w:ascii="Calibri" w:eastAsia="Times New Roman" w:hAnsi="Calibri" w:cs="Times New Roman"/>
                <w:color w:val="000000"/>
                <w:sz w:val="24"/>
                <w:szCs w:val="24"/>
              </w:rPr>
            </w:pPr>
            <w:r w:rsidRPr="001D1CF0">
              <w:rPr>
                <w:rFonts w:ascii="Calibri" w:eastAsia="Times New Roman" w:hAnsi="Calibri" w:cs="Times New Roman"/>
                <w:color w:val="000000"/>
                <w:sz w:val="24"/>
                <w:szCs w:val="24"/>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444E" w:rsidRPr="001D1CF0" w:rsidRDefault="00A5444E" w:rsidP="00B43ADE">
            <w:pPr>
              <w:spacing w:after="0" w:line="240" w:lineRule="auto"/>
              <w:rPr>
                <w:rFonts w:ascii="Calibri" w:eastAsia="Times New Roman" w:hAnsi="Calibri" w:cs="Times New Roman"/>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444E" w:rsidRPr="001D1CF0" w:rsidRDefault="00A5444E" w:rsidP="00B43ADE">
            <w:pPr>
              <w:spacing w:after="0" w:line="240" w:lineRule="auto"/>
              <w:rPr>
                <w:rFonts w:ascii="Calibri" w:eastAsia="Times New Roman" w:hAnsi="Calibri" w:cs="Times New Roman"/>
                <w:color w:val="000000"/>
                <w:sz w:val="24"/>
                <w:szCs w:val="24"/>
              </w:rPr>
            </w:pP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444E" w:rsidRPr="001D1CF0" w:rsidRDefault="00A5444E" w:rsidP="00B43ADE">
            <w:pPr>
              <w:spacing w:after="0" w:line="240" w:lineRule="auto"/>
              <w:rPr>
                <w:rFonts w:ascii="Calibri" w:eastAsia="Times New Roman" w:hAnsi="Calibri" w:cs="Times New Roman"/>
                <w:color w:val="000000"/>
                <w:sz w:val="24"/>
                <w:szCs w:val="24"/>
              </w:rPr>
            </w:pPr>
          </w:p>
        </w:tc>
      </w:tr>
      <w:tr w:rsidR="00A5444E" w:rsidRPr="005661DF" w:rsidTr="00A5444E">
        <w:trPr>
          <w:trHeight w:val="317"/>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444E" w:rsidRPr="001D1CF0" w:rsidRDefault="00A5444E" w:rsidP="00B43ADE">
            <w:pPr>
              <w:spacing w:after="0" w:line="240" w:lineRule="auto"/>
              <w:rPr>
                <w:rFonts w:ascii="Calibri" w:eastAsia="Times New Roman" w:hAnsi="Calibri" w:cs="Times New Roman"/>
                <w:color w:val="000000"/>
                <w:sz w:val="24"/>
                <w:szCs w:val="24"/>
              </w:rPr>
            </w:pPr>
            <w:r w:rsidRPr="001D1CF0">
              <w:rPr>
                <w:rFonts w:ascii="Calibri" w:eastAsia="Times New Roman" w:hAnsi="Calibri" w:cs="Times New Roman"/>
                <w:color w:val="000000"/>
                <w:sz w:val="24"/>
                <w:szCs w:val="24"/>
              </w:rPr>
              <w:t>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444E" w:rsidRPr="001D1CF0" w:rsidRDefault="00A5444E" w:rsidP="00B43ADE">
            <w:pPr>
              <w:spacing w:after="0" w:line="240" w:lineRule="auto"/>
              <w:rPr>
                <w:rFonts w:ascii="Calibri" w:eastAsia="Times New Roman" w:hAnsi="Calibri" w:cs="Times New Roman"/>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444E" w:rsidRPr="001D1CF0" w:rsidRDefault="00A5444E" w:rsidP="00B43ADE">
            <w:pPr>
              <w:spacing w:after="0" w:line="240" w:lineRule="auto"/>
              <w:rPr>
                <w:rFonts w:ascii="Calibri" w:eastAsia="Times New Roman" w:hAnsi="Calibri" w:cs="Times New Roman"/>
                <w:color w:val="000000"/>
                <w:sz w:val="24"/>
                <w:szCs w:val="24"/>
              </w:rPr>
            </w:pP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444E" w:rsidRPr="001D1CF0" w:rsidRDefault="00A5444E" w:rsidP="00B43ADE">
            <w:pPr>
              <w:spacing w:after="0" w:line="240" w:lineRule="auto"/>
              <w:rPr>
                <w:rFonts w:ascii="Calibri" w:eastAsia="Times New Roman" w:hAnsi="Calibri" w:cs="Times New Roman"/>
                <w:color w:val="000000"/>
                <w:sz w:val="24"/>
                <w:szCs w:val="24"/>
              </w:rPr>
            </w:pPr>
          </w:p>
        </w:tc>
      </w:tr>
      <w:tr w:rsidR="00A5444E" w:rsidRPr="005661DF" w:rsidTr="00A5444E">
        <w:trPr>
          <w:trHeight w:val="317"/>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444E" w:rsidRPr="001D1CF0" w:rsidRDefault="00A5444E" w:rsidP="00B43ADE">
            <w:pPr>
              <w:spacing w:after="0" w:line="240" w:lineRule="auto"/>
              <w:rPr>
                <w:rFonts w:ascii="Calibri" w:eastAsia="Times New Roman" w:hAnsi="Calibri" w:cs="Times New Roman"/>
                <w:color w:val="000000"/>
                <w:sz w:val="24"/>
                <w:szCs w:val="24"/>
              </w:rPr>
            </w:pPr>
            <w:r w:rsidRPr="001D1CF0">
              <w:rPr>
                <w:rFonts w:ascii="Calibri" w:eastAsia="Times New Roman" w:hAnsi="Calibri" w:cs="Times New Roman"/>
                <w:color w:val="000000"/>
                <w:sz w:val="24"/>
                <w:szCs w:val="24"/>
              </w:rPr>
              <w:t>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444E" w:rsidRPr="001D1CF0" w:rsidRDefault="00A5444E" w:rsidP="00B43ADE">
            <w:pPr>
              <w:spacing w:after="0" w:line="240" w:lineRule="auto"/>
              <w:rPr>
                <w:rFonts w:ascii="Calibri" w:eastAsia="Times New Roman" w:hAnsi="Calibri" w:cs="Times New Roman"/>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444E" w:rsidRPr="001D1CF0" w:rsidRDefault="00A5444E" w:rsidP="00B43ADE">
            <w:pPr>
              <w:spacing w:after="0" w:line="240" w:lineRule="auto"/>
              <w:rPr>
                <w:rFonts w:ascii="Calibri" w:eastAsia="Times New Roman" w:hAnsi="Calibri" w:cs="Times New Roman"/>
                <w:color w:val="000000"/>
                <w:sz w:val="24"/>
                <w:szCs w:val="24"/>
              </w:rPr>
            </w:pP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444E" w:rsidRPr="001D1CF0" w:rsidRDefault="00A5444E" w:rsidP="00B43ADE">
            <w:pPr>
              <w:spacing w:after="0" w:line="240" w:lineRule="auto"/>
              <w:rPr>
                <w:rFonts w:ascii="Calibri" w:eastAsia="Times New Roman" w:hAnsi="Calibri" w:cs="Times New Roman"/>
                <w:color w:val="000000"/>
                <w:sz w:val="24"/>
                <w:szCs w:val="24"/>
              </w:rPr>
            </w:pPr>
          </w:p>
        </w:tc>
      </w:tr>
      <w:tr w:rsidR="00A5444E" w:rsidRPr="005661DF" w:rsidTr="00A5444E">
        <w:trPr>
          <w:trHeight w:val="317"/>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444E" w:rsidRPr="001D1CF0" w:rsidRDefault="00A5444E" w:rsidP="00B43ADE">
            <w:pPr>
              <w:spacing w:after="0" w:line="240" w:lineRule="auto"/>
              <w:rPr>
                <w:rFonts w:ascii="Calibri" w:eastAsia="Times New Roman" w:hAnsi="Calibri" w:cs="Times New Roman"/>
                <w:color w:val="000000"/>
                <w:sz w:val="24"/>
                <w:szCs w:val="24"/>
              </w:rPr>
            </w:pPr>
            <w:r w:rsidRPr="001D1CF0">
              <w:rPr>
                <w:rFonts w:ascii="Calibri" w:eastAsia="Times New Roman" w:hAnsi="Calibri" w:cs="Times New Roman"/>
                <w:color w:val="000000"/>
                <w:sz w:val="24"/>
                <w:szCs w:val="24"/>
              </w:rPr>
              <w:t>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444E" w:rsidRPr="001D1CF0" w:rsidRDefault="00A5444E" w:rsidP="00B43ADE">
            <w:pPr>
              <w:spacing w:after="0" w:line="240" w:lineRule="auto"/>
              <w:rPr>
                <w:rFonts w:ascii="Calibri" w:eastAsia="Times New Roman" w:hAnsi="Calibri" w:cs="Times New Roman"/>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444E" w:rsidRPr="001D1CF0" w:rsidRDefault="00A5444E" w:rsidP="00B43ADE">
            <w:pPr>
              <w:spacing w:after="0" w:line="240" w:lineRule="auto"/>
              <w:rPr>
                <w:rFonts w:ascii="Calibri" w:eastAsia="Times New Roman" w:hAnsi="Calibri" w:cs="Times New Roman"/>
                <w:color w:val="000000"/>
                <w:sz w:val="24"/>
                <w:szCs w:val="24"/>
              </w:rPr>
            </w:pP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444E" w:rsidRPr="001D1CF0" w:rsidRDefault="00A5444E" w:rsidP="00B43ADE">
            <w:pPr>
              <w:spacing w:after="0" w:line="240" w:lineRule="auto"/>
              <w:rPr>
                <w:rFonts w:ascii="Calibri" w:eastAsia="Times New Roman" w:hAnsi="Calibri" w:cs="Times New Roman"/>
                <w:color w:val="000000"/>
                <w:sz w:val="24"/>
                <w:szCs w:val="24"/>
              </w:rPr>
            </w:pPr>
          </w:p>
        </w:tc>
      </w:tr>
      <w:tr w:rsidR="00A5444E" w:rsidRPr="005661DF" w:rsidTr="00A5444E">
        <w:trPr>
          <w:trHeight w:val="317"/>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444E" w:rsidRPr="001D1CF0" w:rsidRDefault="00A5444E" w:rsidP="00B43ADE">
            <w:pPr>
              <w:spacing w:after="0" w:line="240" w:lineRule="auto"/>
              <w:rPr>
                <w:rFonts w:ascii="Calibri" w:eastAsia="Times New Roman" w:hAnsi="Calibri" w:cs="Times New Roman"/>
                <w:color w:val="000000"/>
                <w:sz w:val="24"/>
                <w:szCs w:val="24"/>
              </w:rPr>
            </w:pPr>
            <w:r w:rsidRPr="001D1CF0">
              <w:rPr>
                <w:rFonts w:ascii="Calibri" w:eastAsia="Times New Roman" w:hAnsi="Calibri" w:cs="Times New Roman"/>
                <w:color w:val="000000"/>
                <w:sz w:val="24"/>
                <w:szCs w:val="24"/>
              </w:rPr>
              <w:t>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444E" w:rsidRPr="001D1CF0" w:rsidRDefault="00A5444E" w:rsidP="00B43ADE">
            <w:pPr>
              <w:spacing w:after="0" w:line="240" w:lineRule="auto"/>
              <w:rPr>
                <w:rFonts w:ascii="Calibri" w:eastAsia="Times New Roman" w:hAnsi="Calibri" w:cs="Times New Roman"/>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444E" w:rsidRPr="001D1CF0" w:rsidRDefault="00A5444E" w:rsidP="00B43ADE">
            <w:pPr>
              <w:spacing w:after="0" w:line="240" w:lineRule="auto"/>
              <w:rPr>
                <w:rFonts w:ascii="Calibri" w:eastAsia="Times New Roman" w:hAnsi="Calibri" w:cs="Times New Roman"/>
                <w:color w:val="000000"/>
                <w:sz w:val="24"/>
                <w:szCs w:val="24"/>
              </w:rPr>
            </w:pP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444E" w:rsidRPr="001D1CF0" w:rsidRDefault="00A5444E" w:rsidP="00B43ADE">
            <w:pPr>
              <w:spacing w:after="0" w:line="240" w:lineRule="auto"/>
              <w:rPr>
                <w:rFonts w:ascii="Calibri" w:eastAsia="Times New Roman" w:hAnsi="Calibri" w:cs="Times New Roman"/>
                <w:color w:val="000000"/>
                <w:sz w:val="24"/>
                <w:szCs w:val="24"/>
              </w:rPr>
            </w:pPr>
          </w:p>
        </w:tc>
      </w:tr>
      <w:tr w:rsidR="00A5444E" w:rsidRPr="005661DF" w:rsidTr="00A5444E">
        <w:trPr>
          <w:trHeight w:val="317"/>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444E" w:rsidRPr="001D1CF0" w:rsidRDefault="00A5444E" w:rsidP="00B43ADE">
            <w:pPr>
              <w:spacing w:after="0" w:line="240" w:lineRule="auto"/>
              <w:rPr>
                <w:rFonts w:ascii="Calibri" w:eastAsia="Times New Roman" w:hAnsi="Calibri" w:cs="Times New Roman"/>
                <w:color w:val="000000"/>
                <w:sz w:val="24"/>
                <w:szCs w:val="24"/>
              </w:rPr>
            </w:pPr>
            <w:r w:rsidRPr="001D1CF0">
              <w:rPr>
                <w:rFonts w:ascii="Calibri" w:eastAsia="Times New Roman" w:hAnsi="Calibri" w:cs="Times New Roman"/>
                <w:color w:val="000000"/>
                <w:sz w:val="24"/>
                <w:szCs w:val="24"/>
              </w:rPr>
              <w:t>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444E" w:rsidRPr="001D1CF0" w:rsidRDefault="00A5444E" w:rsidP="00B43ADE">
            <w:pPr>
              <w:spacing w:after="0" w:line="240" w:lineRule="auto"/>
              <w:rPr>
                <w:rFonts w:ascii="Calibri" w:eastAsia="Times New Roman" w:hAnsi="Calibri" w:cs="Times New Roman"/>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444E" w:rsidRPr="001D1CF0" w:rsidRDefault="00A5444E" w:rsidP="00B43ADE">
            <w:pPr>
              <w:spacing w:after="0" w:line="240" w:lineRule="auto"/>
              <w:rPr>
                <w:rFonts w:ascii="Calibri" w:eastAsia="Times New Roman" w:hAnsi="Calibri" w:cs="Times New Roman"/>
                <w:color w:val="000000"/>
                <w:sz w:val="24"/>
                <w:szCs w:val="24"/>
              </w:rPr>
            </w:pP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444E" w:rsidRPr="001D1CF0" w:rsidRDefault="00A5444E" w:rsidP="00B43ADE">
            <w:pPr>
              <w:spacing w:after="0" w:line="240" w:lineRule="auto"/>
              <w:rPr>
                <w:rFonts w:ascii="Calibri" w:eastAsia="Times New Roman" w:hAnsi="Calibri" w:cs="Times New Roman"/>
                <w:color w:val="000000"/>
                <w:sz w:val="24"/>
                <w:szCs w:val="24"/>
              </w:rPr>
            </w:pPr>
          </w:p>
        </w:tc>
      </w:tr>
      <w:tr w:rsidR="00A5444E" w:rsidRPr="005661DF" w:rsidTr="00A5444E">
        <w:trPr>
          <w:trHeight w:val="317"/>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444E" w:rsidRPr="001D1CF0" w:rsidRDefault="00A5444E" w:rsidP="00B43ADE">
            <w:pPr>
              <w:spacing w:after="0" w:line="240" w:lineRule="auto"/>
              <w:rPr>
                <w:rFonts w:ascii="Calibri" w:eastAsia="Times New Roman" w:hAnsi="Calibri" w:cs="Times New Roman"/>
                <w:color w:val="000000"/>
                <w:sz w:val="24"/>
                <w:szCs w:val="24"/>
              </w:rPr>
            </w:pPr>
            <w:r w:rsidRPr="001D1CF0">
              <w:rPr>
                <w:rFonts w:ascii="Calibri" w:eastAsia="Times New Roman" w:hAnsi="Calibri" w:cs="Times New Roman"/>
                <w:color w:val="000000"/>
                <w:sz w:val="24"/>
                <w:szCs w:val="24"/>
              </w:rPr>
              <w:t>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444E" w:rsidRPr="001D1CF0" w:rsidRDefault="00A5444E" w:rsidP="00B43ADE">
            <w:pPr>
              <w:spacing w:after="0" w:line="240" w:lineRule="auto"/>
              <w:rPr>
                <w:rFonts w:ascii="Calibri" w:eastAsia="Times New Roman" w:hAnsi="Calibri" w:cs="Times New Roman"/>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444E" w:rsidRPr="001D1CF0" w:rsidRDefault="00A5444E" w:rsidP="00B43ADE">
            <w:pPr>
              <w:spacing w:after="0" w:line="240" w:lineRule="auto"/>
              <w:rPr>
                <w:rFonts w:ascii="Calibri" w:eastAsia="Times New Roman" w:hAnsi="Calibri" w:cs="Times New Roman"/>
                <w:color w:val="000000"/>
                <w:sz w:val="24"/>
                <w:szCs w:val="24"/>
              </w:rPr>
            </w:pP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444E" w:rsidRPr="001D1CF0" w:rsidRDefault="00A5444E" w:rsidP="00B43ADE">
            <w:pPr>
              <w:spacing w:after="0" w:line="240" w:lineRule="auto"/>
              <w:rPr>
                <w:rFonts w:ascii="Calibri" w:eastAsia="Times New Roman" w:hAnsi="Calibri" w:cs="Times New Roman"/>
                <w:color w:val="000000"/>
                <w:sz w:val="24"/>
                <w:szCs w:val="24"/>
              </w:rPr>
            </w:pPr>
          </w:p>
        </w:tc>
      </w:tr>
      <w:tr w:rsidR="00A5444E" w:rsidRPr="005661DF" w:rsidTr="00A5444E">
        <w:trPr>
          <w:trHeight w:val="317"/>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444E" w:rsidRPr="001D1CF0" w:rsidRDefault="00A5444E" w:rsidP="00B43ADE">
            <w:pPr>
              <w:spacing w:after="0" w:line="240" w:lineRule="auto"/>
              <w:rPr>
                <w:rFonts w:ascii="Calibri" w:eastAsia="Times New Roman" w:hAnsi="Calibri" w:cs="Times New Roman"/>
                <w:color w:val="000000"/>
                <w:sz w:val="24"/>
                <w:szCs w:val="24"/>
              </w:rPr>
            </w:pPr>
            <w:r w:rsidRPr="001D1CF0">
              <w:rPr>
                <w:rFonts w:ascii="Calibri" w:eastAsia="Times New Roman" w:hAnsi="Calibri" w:cs="Times New Roman"/>
                <w:color w:val="000000"/>
                <w:sz w:val="24"/>
                <w:szCs w:val="24"/>
              </w:rPr>
              <w:t>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444E" w:rsidRPr="001D1CF0" w:rsidRDefault="00A5444E" w:rsidP="00B43ADE">
            <w:pPr>
              <w:spacing w:after="0" w:line="240" w:lineRule="auto"/>
              <w:rPr>
                <w:rFonts w:ascii="Calibri" w:eastAsia="Times New Roman" w:hAnsi="Calibri" w:cs="Times New Roman"/>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444E" w:rsidRPr="001D1CF0" w:rsidRDefault="00A5444E" w:rsidP="00B43ADE">
            <w:pPr>
              <w:spacing w:after="0" w:line="240" w:lineRule="auto"/>
              <w:rPr>
                <w:rFonts w:ascii="Calibri" w:eastAsia="Times New Roman" w:hAnsi="Calibri" w:cs="Times New Roman"/>
                <w:color w:val="000000"/>
                <w:sz w:val="24"/>
                <w:szCs w:val="24"/>
              </w:rPr>
            </w:pP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444E" w:rsidRPr="001D1CF0" w:rsidRDefault="00A5444E" w:rsidP="00B43ADE">
            <w:pPr>
              <w:spacing w:after="0" w:line="240" w:lineRule="auto"/>
              <w:rPr>
                <w:rFonts w:ascii="Calibri" w:eastAsia="Times New Roman" w:hAnsi="Calibri" w:cs="Times New Roman"/>
                <w:color w:val="000000"/>
                <w:sz w:val="24"/>
                <w:szCs w:val="24"/>
              </w:rPr>
            </w:pPr>
          </w:p>
        </w:tc>
      </w:tr>
      <w:tr w:rsidR="00A5444E" w:rsidRPr="005661DF" w:rsidTr="00A5444E">
        <w:trPr>
          <w:trHeight w:val="317"/>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444E" w:rsidRPr="001D1CF0" w:rsidRDefault="00A5444E" w:rsidP="00B43ADE">
            <w:pPr>
              <w:spacing w:after="0" w:line="240" w:lineRule="auto"/>
              <w:rPr>
                <w:rFonts w:ascii="Calibri" w:eastAsia="Times New Roman" w:hAnsi="Calibri" w:cs="Times New Roman"/>
                <w:color w:val="000000"/>
                <w:sz w:val="24"/>
                <w:szCs w:val="24"/>
              </w:rPr>
            </w:pPr>
            <w:r w:rsidRPr="001D1CF0">
              <w:rPr>
                <w:rFonts w:ascii="Calibri" w:eastAsia="Times New Roman" w:hAnsi="Calibri" w:cs="Times New Roman"/>
                <w:color w:val="000000"/>
                <w:sz w:val="24"/>
                <w:szCs w:val="24"/>
              </w:rPr>
              <w:t>9.</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444E" w:rsidRPr="001D1CF0" w:rsidRDefault="00A5444E" w:rsidP="00B43ADE">
            <w:pPr>
              <w:spacing w:after="0" w:line="240" w:lineRule="auto"/>
              <w:rPr>
                <w:rFonts w:ascii="Calibri" w:eastAsia="Times New Roman" w:hAnsi="Calibri" w:cs="Times New Roman"/>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444E" w:rsidRPr="001D1CF0" w:rsidRDefault="00A5444E" w:rsidP="00B43ADE">
            <w:pPr>
              <w:spacing w:after="0" w:line="240" w:lineRule="auto"/>
              <w:rPr>
                <w:rFonts w:ascii="Calibri" w:eastAsia="Times New Roman" w:hAnsi="Calibri" w:cs="Times New Roman"/>
                <w:color w:val="000000"/>
                <w:sz w:val="24"/>
                <w:szCs w:val="24"/>
              </w:rPr>
            </w:pP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444E" w:rsidRPr="001D1CF0" w:rsidRDefault="00A5444E" w:rsidP="00B43ADE">
            <w:pPr>
              <w:spacing w:after="0" w:line="240" w:lineRule="auto"/>
              <w:rPr>
                <w:rFonts w:ascii="Calibri" w:eastAsia="Times New Roman" w:hAnsi="Calibri" w:cs="Times New Roman"/>
                <w:color w:val="000000"/>
                <w:sz w:val="24"/>
                <w:szCs w:val="24"/>
              </w:rPr>
            </w:pPr>
          </w:p>
        </w:tc>
      </w:tr>
      <w:tr w:rsidR="00A5444E" w:rsidRPr="005661DF" w:rsidTr="00A5444E">
        <w:trPr>
          <w:trHeight w:val="317"/>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444E" w:rsidRPr="001D1CF0" w:rsidRDefault="00A5444E" w:rsidP="00B43ADE">
            <w:pPr>
              <w:spacing w:after="0" w:line="240" w:lineRule="auto"/>
              <w:rPr>
                <w:rFonts w:ascii="Calibri" w:eastAsia="Times New Roman" w:hAnsi="Calibri" w:cs="Times New Roman"/>
                <w:color w:val="000000"/>
                <w:sz w:val="24"/>
                <w:szCs w:val="24"/>
              </w:rPr>
            </w:pPr>
            <w:r w:rsidRPr="001D1CF0">
              <w:rPr>
                <w:rFonts w:ascii="Calibri" w:eastAsia="Times New Roman" w:hAnsi="Calibri" w:cs="Times New Roman"/>
                <w:color w:val="000000"/>
                <w:sz w:val="24"/>
                <w:szCs w:val="24"/>
              </w:rPr>
              <w:t>10.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444E" w:rsidRPr="001D1CF0" w:rsidRDefault="00A5444E" w:rsidP="00B43ADE">
            <w:pPr>
              <w:spacing w:after="0" w:line="240" w:lineRule="auto"/>
              <w:rPr>
                <w:rFonts w:ascii="Calibri" w:eastAsia="Times New Roman" w:hAnsi="Calibri" w:cs="Times New Roman"/>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444E" w:rsidRPr="001D1CF0" w:rsidRDefault="00A5444E" w:rsidP="00B43ADE">
            <w:pPr>
              <w:spacing w:after="0" w:line="240" w:lineRule="auto"/>
              <w:rPr>
                <w:rFonts w:ascii="Calibri" w:eastAsia="Times New Roman" w:hAnsi="Calibri" w:cs="Times New Roman"/>
                <w:color w:val="000000"/>
                <w:sz w:val="24"/>
                <w:szCs w:val="24"/>
              </w:rPr>
            </w:pP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444E" w:rsidRPr="001D1CF0" w:rsidRDefault="00A5444E" w:rsidP="00B43ADE">
            <w:pPr>
              <w:spacing w:after="0" w:line="240" w:lineRule="auto"/>
              <w:rPr>
                <w:rFonts w:ascii="Calibri" w:eastAsia="Times New Roman" w:hAnsi="Calibri" w:cs="Times New Roman"/>
                <w:color w:val="000000"/>
                <w:sz w:val="24"/>
                <w:szCs w:val="24"/>
              </w:rPr>
            </w:pPr>
          </w:p>
        </w:tc>
      </w:tr>
      <w:tr w:rsidR="00A5444E" w:rsidRPr="005661DF" w:rsidTr="00A5444E">
        <w:trPr>
          <w:trHeight w:val="317"/>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444E" w:rsidRPr="001D1CF0" w:rsidRDefault="00A5444E" w:rsidP="00B43ADE">
            <w:pPr>
              <w:spacing w:after="0" w:line="240" w:lineRule="auto"/>
              <w:rPr>
                <w:rFonts w:ascii="Calibri" w:eastAsia="Times New Roman" w:hAnsi="Calibri" w:cs="Times New Roman"/>
                <w:color w:val="000000"/>
                <w:sz w:val="24"/>
                <w:szCs w:val="24"/>
              </w:rPr>
            </w:pPr>
            <w:r w:rsidRPr="001D1CF0">
              <w:rPr>
                <w:rFonts w:ascii="Calibri" w:eastAsia="Times New Roman" w:hAnsi="Calibri" w:cs="Times New Roman"/>
                <w:color w:val="000000"/>
                <w:sz w:val="24"/>
                <w:szCs w:val="24"/>
              </w:rPr>
              <w:t>11.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444E" w:rsidRPr="001D1CF0" w:rsidRDefault="00A5444E" w:rsidP="00B43ADE">
            <w:pPr>
              <w:spacing w:after="0" w:line="240" w:lineRule="auto"/>
              <w:rPr>
                <w:rFonts w:ascii="Calibri" w:eastAsia="Times New Roman" w:hAnsi="Calibri" w:cs="Times New Roman"/>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444E" w:rsidRPr="001D1CF0" w:rsidRDefault="00A5444E" w:rsidP="00B43ADE">
            <w:pPr>
              <w:spacing w:after="0" w:line="240" w:lineRule="auto"/>
              <w:rPr>
                <w:rFonts w:ascii="Calibri" w:eastAsia="Times New Roman" w:hAnsi="Calibri" w:cs="Times New Roman"/>
                <w:color w:val="000000"/>
                <w:sz w:val="24"/>
                <w:szCs w:val="24"/>
              </w:rPr>
            </w:pP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444E" w:rsidRPr="001D1CF0" w:rsidRDefault="00A5444E" w:rsidP="00B43ADE">
            <w:pPr>
              <w:spacing w:after="0" w:line="240" w:lineRule="auto"/>
              <w:rPr>
                <w:rFonts w:ascii="Calibri" w:eastAsia="Times New Roman" w:hAnsi="Calibri" w:cs="Times New Roman"/>
                <w:color w:val="000000"/>
                <w:sz w:val="24"/>
                <w:szCs w:val="24"/>
              </w:rPr>
            </w:pPr>
          </w:p>
        </w:tc>
      </w:tr>
      <w:tr w:rsidR="00A5444E" w:rsidRPr="005661DF" w:rsidTr="00A5444E">
        <w:trPr>
          <w:trHeight w:val="317"/>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444E" w:rsidRPr="001D1CF0" w:rsidRDefault="00A5444E" w:rsidP="00B43ADE">
            <w:pPr>
              <w:spacing w:after="0" w:line="240" w:lineRule="auto"/>
              <w:rPr>
                <w:rFonts w:ascii="Calibri" w:eastAsia="Times New Roman" w:hAnsi="Calibri" w:cs="Times New Roman"/>
                <w:color w:val="000000"/>
                <w:sz w:val="24"/>
                <w:szCs w:val="24"/>
              </w:rPr>
            </w:pPr>
            <w:r w:rsidRPr="001D1CF0">
              <w:rPr>
                <w:rFonts w:ascii="Calibri" w:eastAsia="Times New Roman" w:hAnsi="Calibri" w:cs="Times New Roman"/>
                <w:color w:val="000000"/>
                <w:sz w:val="24"/>
                <w:szCs w:val="24"/>
              </w:rPr>
              <w:t>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444E" w:rsidRPr="001D1CF0" w:rsidRDefault="00A5444E" w:rsidP="00B43ADE">
            <w:pPr>
              <w:spacing w:after="0" w:line="240" w:lineRule="auto"/>
              <w:rPr>
                <w:rFonts w:ascii="Calibri" w:eastAsia="Times New Roman" w:hAnsi="Calibri" w:cs="Times New Roman"/>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444E" w:rsidRPr="001D1CF0" w:rsidRDefault="00A5444E" w:rsidP="00B43ADE">
            <w:pPr>
              <w:spacing w:after="0" w:line="240" w:lineRule="auto"/>
              <w:rPr>
                <w:rFonts w:ascii="Calibri" w:eastAsia="Times New Roman" w:hAnsi="Calibri" w:cs="Times New Roman"/>
                <w:color w:val="000000"/>
                <w:sz w:val="24"/>
                <w:szCs w:val="24"/>
              </w:rPr>
            </w:pP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444E" w:rsidRPr="001D1CF0" w:rsidRDefault="00A5444E" w:rsidP="00B43ADE">
            <w:pPr>
              <w:spacing w:after="0" w:line="240" w:lineRule="auto"/>
              <w:rPr>
                <w:rFonts w:ascii="Calibri" w:eastAsia="Times New Roman" w:hAnsi="Calibri" w:cs="Times New Roman"/>
                <w:color w:val="000000"/>
                <w:sz w:val="24"/>
                <w:szCs w:val="24"/>
              </w:rPr>
            </w:pPr>
          </w:p>
        </w:tc>
      </w:tr>
      <w:tr w:rsidR="00A5444E" w:rsidRPr="005661DF" w:rsidTr="00A5444E">
        <w:trPr>
          <w:trHeight w:val="317"/>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444E" w:rsidRPr="001D1CF0" w:rsidRDefault="00A5444E" w:rsidP="00B43ADE">
            <w:pPr>
              <w:spacing w:after="0" w:line="240" w:lineRule="auto"/>
              <w:rPr>
                <w:rFonts w:ascii="Calibri" w:eastAsia="Times New Roman" w:hAnsi="Calibri" w:cs="Times New Roman"/>
                <w:color w:val="000000"/>
                <w:sz w:val="24"/>
                <w:szCs w:val="24"/>
              </w:rPr>
            </w:pPr>
            <w:r w:rsidRPr="001D1CF0">
              <w:rPr>
                <w:rFonts w:ascii="Calibri" w:eastAsia="Times New Roman" w:hAnsi="Calibri" w:cs="Times New Roman"/>
                <w:color w:val="000000"/>
                <w:sz w:val="24"/>
                <w:szCs w:val="24"/>
              </w:rPr>
              <w:t>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444E" w:rsidRPr="001D1CF0" w:rsidRDefault="00A5444E" w:rsidP="00B43ADE">
            <w:pPr>
              <w:spacing w:after="0" w:line="240" w:lineRule="auto"/>
              <w:rPr>
                <w:rFonts w:ascii="Calibri" w:eastAsia="Times New Roman" w:hAnsi="Calibri" w:cs="Times New Roman"/>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444E" w:rsidRPr="001D1CF0" w:rsidRDefault="00A5444E" w:rsidP="00B43ADE">
            <w:pPr>
              <w:spacing w:after="0" w:line="240" w:lineRule="auto"/>
              <w:rPr>
                <w:rFonts w:ascii="Calibri" w:eastAsia="Times New Roman" w:hAnsi="Calibri" w:cs="Times New Roman"/>
                <w:color w:val="000000"/>
                <w:sz w:val="24"/>
                <w:szCs w:val="24"/>
              </w:rPr>
            </w:pP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444E" w:rsidRPr="001D1CF0" w:rsidRDefault="00A5444E" w:rsidP="00B43ADE">
            <w:pPr>
              <w:spacing w:after="0" w:line="240" w:lineRule="auto"/>
              <w:rPr>
                <w:rFonts w:ascii="Calibri" w:eastAsia="Times New Roman" w:hAnsi="Calibri" w:cs="Times New Roman"/>
                <w:color w:val="000000"/>
                <w:sz w:val="24"/>
                <w:szCs w:val="24"/>
              </w:rPr>
            </w:pPr>
          </w:p>
        </w:tc>
      </w:tr>
      <w:tr w:rsidR="00A5444E" w:rsidRPr="005661DF" w:rsidTr="00A5444E">
        <w:trPr>
          <w:trHeight w:val="317"/>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444E" w:rsidRPr="001D1CF0" w:rsidRDefault="00A5444E" w:rsidP="00B43ADE">
            <w:pPr>
              <w:spacing w:after="0" w:line="240" w:lineRule="auto"/>
              <w:rPr>
                <w:rFonts w:ascii="Calibri" w:eastAsia="Times New Roman" w:hAnsi="Calibri" w:cs="Times New Roman"/>
                <w:color w:val="000000"/>
                <w:sz w:val="24"/>
                <w:szCs w:val="24"/>
              </w:rPr>
            </w:pPr>
            <w:r w:rsidRPr="001D1CF0">
              <w:rPr>
                <w:rFonts w:ascii="Calibri" w:eastAsia="Times New Roman" w:hAnsi="Calibri" w:cs="Times New Roman"/>
                <w:color w:val="000000"/>
                <w:sz w:val="24"/>
                <w:szCs w:val="24"/>
              </w:rPr>
              <w:t>14.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444E" w:rsidRPr="001D1CF0" w:rsidRDefault="00A5444E" w:rsidP="00B43ADE">
            <w:pPr>
              <w:spacing w:after="0" w:line="240" w:lineRule="auto"/>
              <w:rPr>
                <w:rFonts w:ascii="Calibri" w:eastAsia="Times New Roman" w:hAnsi="Calibri" w:cs="Times New Roman"/>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444E" w:rsidRPr="001D1CF0" w:rsidRDefault="00A5444E" w:rsidP="00B43ADE">
            <w:pPr>
              <w:spacing w:after="0" w:line="240" w:lineRule="auto"/>
              <w:rPr>
                <w:rFonts w:ascii="Calibri" w:eastAsia="Times New Roman" w:hAnsi="Calibri" w:cs="Times New Roman"/>
                <w:color w:val="000000"/>
                <w:sz w:val="24"/>
                <w:szCs w:val="24"/>
              </w:rPr>
            </w:pP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444E" w:rsidRPr="001D1CF0" w:rsidRDefault="00A5444E" w:rsidP="00B43ADE">
            <w:pPr>
              <w:spacing w:after="0" w:line="240" w:lineRule="auto"/>
              <w:rPr>
                <w:rFonts w:ascii="Calibri" w:eastAsia="Times New Roman" w:hAnsi="Calibri" w:cs="Times New Roman"/>
                <w:color w:val="000000"/>
                <w:sz w:val="24"/>
                <w:szCs w:val="24"/>
              </w:rPr>
            </w:pPr>
          </w:p>
        </w:tc>
      </w:tr>
      <w:tr w:rsidR="00A5444E" w:rsidRPr="005661DF" w:rsidTr="00A5444E">
        <w:trPr>
          <w:trHeight w:val="317"/>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444E" w:rsidRPr="001D1CF0" w:rsidRDefault="00A5444E" w:rsidP="00B43ADE">
            <w:pPr>
              <w:spacing w:after="0" w:line="240" w:lineRule="auto"/>
              <w:rPr>
                <w:rFonts w:ascii="Calibri" w:eastAsia="Times New Roman" w:hAnsi="Calibri" w:cs="Times New Roman"/>
                <w:color w:val="000000"/>
                <w:sz w:val="24"/>
                <w:szCs w:val="24"/>
              </w:rPr>
            </w:pPr>
            <w:r w:rsidRPr="001D1CF0">
              <w:rPr>
                <w:rFonts w:ascii="Calibri" w:eastAsia="Times New Roman" w:hAnsi="Calibri" w:cs="Times New Roman"/>
                <w:color w:val="000000"/>
                <w:sz w:val="24"/>
                <w:szCs w:val="24"/>
              </w:rPr>
              <w:t>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444E" w:rsidRPr="001D1CF0" w:rsidRDefault="00A5444E" w:rsidP="00B43ADE">
            <w:pPr>
              <w:spacing w:after="0" w:line="240" w:lineRule="auto"/>
              <w:rPr>
                <w:rFonts w:ascii="Calibri" w:eastAsia="Times New Roman" w:hAnsi="Calibri" w:cs="Times New Roman"/>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444E" w:rsidRPr="001D1CF0" w:rsidRDefault="00A5444E" w:rsidP="00B43ADE">
            <w:pPr>
              <w:spacing w:after="0" w:line="240" w:lineRule="auto"/>
              <w:rPr>
                <w:rFonts w:ascii="Calibri" w:eastAsia="Times New Roman" w:hAnsi="Calibri" w:cs="Times New Roman"/>
                <w:color w:val="000000"/>
                <w:sz w:val="24"/>
                <w:szCs w:val="24"/>
              </w:rPr>
            </w:pP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444E" w:rsidRPr="001D1CF0" w:rsidRDefault="00A5444E" w:rsidP="00B43ADE">
            <w:pPr>
              <w:spacing w:after="0" w:line="240" w:lineRule="auto"/>
              <w:rPr>
                <w:rFonts w:ascii="Calibri" w:eastAsia="Times New Roman" w:hAnsi="Calibri" w:cs="Times New Roman"/>
                <w:color w:val="000000"/>
                <w:sz w:val="24"/>
                <w:szCs w:val="24"/>
              </w:rPr>
            </w:pPr>
          </w:p>
        </w:tc>
      </w:tr>
      <w:tr w:rsidR="00A5444E" w:rsidRPr="005661DF" w:rsidTr="00A5444E">
        <w:trPr>
          <w:trHeight w:val="317"/>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444E" w:rsidRPr="001D1CF0" w:rsidRDefault="00A5444E" w:rsidP="00B43ADE">
            <w:pPr>
              <w:spacing w:after="0" w:line="240" w:lineRule="auto"/>
              <w:rPr>
                <w:rFonts w:ascii="Calibri" w:eastAsia="Times New Roman" w:hAnsi="Calibri" w:cs="Times New Roman"/>
                <w:color w:val="000000"/>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444E" w:rsidRPr="001D1CF0" w:rsidRDefault="00A5444E" w:rsidP="00B43ADE">
            <w:pPr>
              <w:spacing w:after="0" w:line="240" w:lineRule="auto"/>
              <w:rPr>
                <w:rFonts w:ascii="Calibri" w:eastAsia="Times New Roman" w:hAnsi="Calibri" w:cs="Times New Roman"/>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444E" w:rsidRPr="001D1CF0" w:rsidRDefault="00A5444E" w:rsidP="00B43ADE">
            <w:pPr>
              <w:spacing w:after="0" w:line="240" w:lineRule="auto"/>
              <w:rPr>
                <w:rFonts w:ascii="Calibri" w:eastAsia="Times New Roman" w:hAnsi="Calibri" w:cs="Times New Roman"/>
                <w:color w:val="000000"/>
                <w:sz w:val="24"/>
                <w:szCs w:val="24"/>
              </w:rPr>
            </w:pP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444E" w:rsidRPr="001D1CF0" w:rsidRDefault="00A5444E" w:rsidP="00B43ADE">
            <w:pPr>
              <w:spacing w:after="0" w:line="240" w:lineRule="auto"/>
              <w:rPr>
                <w:rFonts w:ascii="Calibri" w:eastAsia="Times New Roman" w:hAnsi="Calibri" w:cs="Times New Roman"/>
                <w:color w:val="000000"/>
                <w:sz w:val="24"/>
                <w:szCs w:val="24"/>
              </w:rPr>
            </w:pPr>
          </w:p>
        </w:tc>
      </w:tr>
      <w:tr w:rsidR="00A5444E" w:rsidRPr="005661DF" w:rsidTr="00A5444E">
        <w:trPr>
          <w:trHeight w:val="317"/>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444E" w:rsidRPr="001D1CF0" w:rsidRDefault="00A5444E" w:rsidP="00B43ADE">
            <w:pPr>
              <w:spacing w:after="0" w:line="240" w:lineRule="auto"/>
              <w:rPr>
                <w:rFonts w:ascii="Calibri" w:eastAsia="Times New Roman" w:hAnsi="Calibri" w:cs="Times New Roman"/>
                <w:color w:val="000000"/>
                <w:sz w:val="24"/>
                <w:szCs w:val="24"/>
              </w:rPr>
            </w:pPr>
            <w:r w:rsidRPr="001D1CF0">
              <w:rPr>
                <w:rFonts w:ascii="Calibri" w:eastAsia="Times New Roman" w:hAnsi="Calibri" w:cs="Times New Roman"/>
                <w:color w:val="000000"/>
                <w:sz w:val="24"/>
                <w:szCs w:val="24"/>
              </w:rPr>
              <w:t>Coach</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444E" w:rsidRPr="001D1CF0" w:rsidRDefault="00A5444E" w:rsidP="00B43ADE">
            <w:pPr>
              <w:spacing w:after="0" w:line="240" w:lineRule="auto"/>
              <w:rPr>
                <w:rFonts w:ascii="Calibri" w:eastAsia="Times New Roman" w:hAnsi="Calibri" w:cs="Times New Roman"/>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444E" w:rsidRPr="001D1CF0" w:rsidRDefault="00A5444E" w:rsidP="00B43ADE">
            <w:pPr>
              <w:spacing w:after="0" w:line="240" w:lineRule="auto"/>
              <w:rPr>
                <w:rFonts w:ascii="Calibri" w:eastAsia="Times New Roman" w:hAnsi="Calibri" w:cs="Times New Roman"/>
                <w:color w:val="000000"/>
                <w:sz w:val="24"/>
                <w:szCs w:val="24"/>
              </w:rPr>
            </w:pP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444E" w:rsidRPr="001D1CF0" w:rsidRDefault="00A5444E" w:rsidP="00B43ADE">
            <w:pPr>
              <w:spacing w:after="0" w:line="240" w:lineRule="auto"/>
              <w:rPr>
                <w:rFonts w:ascii="Calibri" w:eastAsia="Times New Roman" w:hAnsi="Calibri" w:cs="Times New Roman"/>
                <w:color w:val="000000"/>
                <w:sz w:val="24"/>
                <w:szCs w:val="24"/>
              </w:rPr>
            </w:pPr>
          </w:p>
        </w:tc>
      </w:tr>
      <w:tr w:rsidR="00A5444E" w:rsidRPr="005661DF" w:rsidTr="00A5444E">
        <w:trPr>
          <w:trHeight w:val="317"/>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444E" w:rsidRPr="001D1CF0" w:rsidRDefault="00A5444E" w:rsidP="00B43ADE">
            <w:pPr>
              <w:spacing w:after="0" w:line="240" w:lineRule="auto"/>
              <w:rPr>
                <w:rFonts w:ascii="Calibri" w:eastAsia="Times New Roman" w:hAnsi="Calibri" w:cs="Times New Roman"/>
                <w:color w:val="000000"/>
                <w:sz w:val="24"/>
                <w:szCs w:val="24"/>
              </w:rPr>
            </w:pPr>
            <w:r w:rsidRPr="001D1CF0">
              <w:rPr>
                <w:rFonts w:ascii="Calibri" w:eastAsia="Times New Roman" w:hAnsi="Calibri" w:cs="Times New Roman"/>
                <w:color w:val="000000"/>
                <w:sz w:val="24"/>
                <w:szCs w:val="24"/>
              </w:rPr>
              <w:t>Coach</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444E" w:rsidRPr="001D1CF0" w:rsidRDefault="00A5444E" w:rsidP="00B43ADE">
            <w:pPr>
              <w:spacing w:after="0" w:line="240" w:lineRule="auto"/>
              <w:rPr>
                <w:rFonts w:ascii="Calibri" w:eastAsia="Times New Roman" w:hAnsi="Calibri" w:cs="Times New Roman"/>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444E" w:rsidRPr="001D1CF0" w:rsidRDefault="00A5444E" w:rsidP="00B43ADE">
            <w:pPr>
              <w:spacing w:after="0" w:line="240" w:lineRule="auto"/>
              <w:rPr>
                <w:rFonts w:ascii="Calibri" w:eastAsia="Times New Roman" w:hAnsi="Calibri" w:cs="Times New Roman"/>
                <w:color w:val="000000"/>
                <w:sz w:val="24"/>
                <w:szCs w:val="24"/>
              </w:rPr>
            </w:pP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444E" w:rsidRPr="001D1CF0" w:rsidRDefault="00A5444E" w:rsidP="00B43ADE">
            <w:pPr>
              <w:spacing w:after="0" w:line="240" w:lineRule="auto"/>
              <w:rPr>
                <w:rFonts w:ascii="Calibri" w:eastAsia="Times New Roman" w:hAnsi="Calibri" w:cs="Times New Roman"/>
                <w:color w:val="000000"/>
                <w:sz w:val="24"/>
                <w:szCs w:val="24"/>
              </w:rPr>
            </w:pPr>
          </w:p>
        </w:tc>
      </w:tr>
      <w:tr w:rsidR="00A5444E" w:rsidRPr="005661DF" w:rsidTr="00A5444E">
        <w:trPr>
          <w:trHeight w:val="317"/>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444E" w:rsidRPr="001D1CF0" w:rsidRDefault="00A5444E" w:rsidP="00B43ADE">
            <w:pPr>
              <w:spacing w:after="0" w:line="240" w:lineRule="auto"/>
              <w:rPr>
                <w:rFonts w:ascii="Calibri" w:eastAsia="Times New Roman" w:hAnsi="Calibri" w:cs="Times New Roman"/>
                <w:color w:val="000000"/>
                <w:sz w:val="24"/>
                <w:szCs w:val="24"/>
              </w:rPr>
            </w:pPr>
            <w:r w:rsidRPr="001D1CF0">
              <w:rPr>
                <w:rFonts w:ascii="Calibri" w:eastAsia="Times New Roman" w:hAnsi="Calibri" w:cs="Times New Roman"/>
                <w:color w:val="000000"/>
                <w:sz w:val="24"/>
                <w:szCs w:val="24"/>
              </w:rPr>
              <w:t>Coach</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444E" w:rsidRPr="001D1CF0" w:rsidRDefault="00A5444E" w:rsidP="00B43ADE">
            <w:pPr>
              <w:spacing w:after="0" w:line="240" w:lineRule="auto"/>
              <w:rPr>
                <w:rFonts w:ascii="Calibri" w:eastAsia="Times New Roman" w:hAnsi="Calibri" w:cs="Times New Roman"/>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444E" w:rsidRPr="001D1CF0" w:rsidRDefault="00A5444E" w:rsidP="00B43ADE">
            <w:pPr>
              <w:spacing w:after="0" w:line="240" w:lineRule="auto"/>
              <w:rPr>
                <w:rFonts w:ascii="Calibri" w:eastAsia="Times New Roman" w:hAnsi="Calibri" w:cs="Times New Roman"/>
                <w:color w:val="000000"/>
                <w:sz w:val="24"/>
                <w:szCs w:val="24"/>
              </w:rPr>
            </w:pP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444E" w:rsidRPr="001D1CF0" w:rsidRDefault="00A5444E" w:rsidP="00B43ADE">
            <w:pPr>
              <w:spacing w:after="0" w:line="240" w:lineRule="auto"/>
              <w:rPr>
                <w:rFonts w:ascii="Calibri" w:eastAsia="Times New Roman" w:hAnsi="Calibri" w:cs="Times New Roman"/>
                <w:color w:val="000000"/>
                <w:sz w:val="24"/>
                <w:szCs w:val="24"/>
              </w:rPr>
            </w:pPr>
          </w:p>
        </w:tc>
      </w:tr>
    </w:tbl>
    <w:p w:rsidR="00C322DC" w:rsidRDefault="00C322DC" w:rsidP="00C322DC">
      <w:pPr>
        <w:pStyle w:val="NoSpacing"/>
      </w:pPr>
    </w:p>
    <w:p w:rsidR="00A5444E" w:rsidRDefault="000F172B" w:rsidP="00C322DC">
      <w:pPr>
        <w:pStyle w:val="NoSpacing"/>
      </w:pPr>
      <w:r>
        <w:t xml:space="preserve">I, head coach, certify that the names/participants are eligible to represent my team in Gadsden Parks and Recreation youth basketball league and I understand the rules regarding this event. </w:t>
      </w:r>
    </w:p>
    <w:p w:rsidR="000F172B" w:rsidRDefault="000F172B" w:rsidP="00C322DC">
      <w:pPr>
        <w:pStyle w:val="NoSpacing"/>
      </w:pPr>
    </w:p>
    <w:p w:rsidR="00815006" w:rsidRPr="000F172B" w:rsidRDefault="000F172B" w:rsidP="00815006">
      <w:pPr>
        <w:pStyle w:val="NoSpacing"/>
        <w:rPr>
          <w:u w:val="single"/>
        </w:rPr>
      </w:pPr>
      <w:r>
        <w:t>Signature of Head Coach:</w:t>
      </w:r>
      <w:r>
        <w:rPr>
          <w:u w:val="single"/>
        </w:rPr>
        <w:tab/>
      </w:r>
      <w:r>
        <w:rPr>
          <w:u w:val="single"/>
        </w:rPr>
        <w:tab/>
      </w:r>
      <w:r>
        <w:rPr>
          <w:u w:val="single"/>
        </w:rPr>
        <w:tab/>
      </w:r>
      <w:r>
        <w:rPr>
          <w:u w:val="single"/>
        </w:rPr>
        <w:tab/>
      </w:r>
      <w:r>
        <w:rPr>
          <w:u w:val="single"/>
        </w:rPr>
        <w:tab/>
      </w:r>
      <w:r>
        <w:rPr>
          <w:u w:val="single"/>
        </w:rPr>
        <w:tab/>
      </w:r>
      <w:r>
        <w:t xml:space="preserve">   Date:</w:t>
      </w:r>
      <w:r>
        <w:rPr>
          <w:u w:val="single"/>
        </w:rPr>
        <w:tab/>
      </w:r>
      <w:r>
        <w:rPr>
          <w:u w:val="single"/>
        </w:rPr>
        <w:tab/>
      </w:r>
      <w:r>
        <w:rPr>
          <w:u w:val="single"/>
        </w:rPr>
        <w:tab/>
      </w:r>
    </w:p>
    <w:sectPr w:rsidR="00815006" w:rsidRPr="000F172B" w:rsidSect="000F172B">
      <w:headerReference w:type="default" r:id="rId12"/>
      <w:footerReference w:type="default" r:id="rId13"/>
      <w:pgSz w:w="12240" w:h="15840" w:code="1"/>
      <w:pgMar w:top="1152" w:right="1296" w:bottom="864" w:left="1296"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22EB" w:rsidRDefault="00A322EB" w:rsidP="00B43ADE">
      <w:pPr>
        <w:spacing w:after="0" w:line="240" w:lineRule="auto"/>
      </w:pPr>
      <w:r>
        <w:separator/>
      </w:r>
    </w:p>
  </w:endnote>
  <w:endnote w:type="continuationSeparator" w:id="0">
    <w:p w:rsidR="00A322EB" w:rsidRDefault="00A322EB" w:rsidP="00B43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7518626"/>
      <w:docPartObj>
        <w:docPartGallery w:val="Page Numbers (Bottom of Page)"/>
        <w:docPartUnique/>
      </w:docPartObj>
    </w:sdtPr>
    <w:sdtEndPr>
      <w:rPr>
        <w:noProof/>
      </w:rPr>
    </w:sdtEndPr>
    <w:sdtContent>
      <w:p w:rsidR="000A0D80" w:rsidRDefault="000A0D80">
        <w:pPr>
          <w:pStyle w:val="Footer"/>
          <w:jc w:val="center"/>
        </w:pPr>
        <w:r>
          <w:fldChar w:fldCharType="begin"/>
        </w:r>
        <w:r>
          <w:instrText xml:space="preserve"> PAGE   \* MERGEFORMAT </w:instrText>
        </w:r>
        <w:r>
          <w:fldChar w:fldCharType="separate"/>
        </w:r>
        <w:r w:rsidR="0060473D">
          <w:rPr>
            <w:noProof/>
          </w:rPr>
          <w:t>13</w:t>
        </w:r>
        <w:r>
          <w:rPr>
            <w:noProof/>
          </w:rPr>
          <w:fldChar w:fldCharType="end"/>
        </w:r>
      </w:p>
    </w:sdtContent>
  </w:sdt>
  <w:p w:rsidR="00AA0CF9" w:rsidRDefault="00AA0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22EB" w:rsidRDefault="00A322EB" w:rsidP="00B43ADE">
      <w:pPr>
        <w:spacing w:after="0" w:line="240" w:lineRule="auto"/>
      </w:pPr>
      <w:r>
        <w:separator/>
      </w:r>
    </w:p>
  </w:footnote>
  <w:footnote w:type="continuationSeparator" w:id="0">
    <w:p w:rsidR="00A322EB" w:rsidRDefault="00A322EB" w:rsidP="00B43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8C9" w:rsidRDefault="006C38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F0050"/>
    <w:multiLevelType w:val="hybridMultilevel"/>
    <w:tmpl w:val="83862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050E3"/>
    <w:multiLevelType w:val="hybridMultilevel"/>
    <w:tmpl w:val="C4163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E5D3D"/>
    <w:multiLevelType w:val="hybridMultilevel"/>
    <w:tmpl w:val="5D0AC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A7270"/>
    <w:multiLevelType w:val="hybridMultilevel"/>
    <w:tmpl w:val="E0689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743F1"/>
    <w:multiLevelType w:val="hybridMultilevel"/>
    <w:tmpl w:val="68EC7F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1565D"/>
    <w:multiLevelType w:val="hybridMultilevel"/>
    <w:tmpl w:val="E4CCE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85277"/>
    <w:multiLevelType w:val="hybridMultilevel"/>
    <w:tmpl w:val="DD48B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B42D27"/>
    <w:multiLevelType w:val="hybridMultilevel"/>
    <w:tmpl w:val="B99AD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5A163C"/>
    <w:multiLevelType w:val="hybridMultilevel"/>
    <w:tmpl w:val="54223140"/>
    <w:lvl w:ilvl="0" w:tplc="D1788BF8">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9" w15:restartNumberingAfterBreak="0">
    <w:nsid w:val="1FBE717D"/>
    <w:multiLevelType w:val="multilevel"/>
    <w:tmpl w:val="DDD03666"/>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4FD376D"/>
    <w:multiLevelType w:val="hybridMultilevel"/>
    <w:tmpl w:val="2C761390"/>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1" w15:restartNumberingAfterBreak="0">
    <w:nsid w:val="2D430E65"/>
    <w:multiLevelType w:val="hybridMultilevel"/>
    <w:tmpl w:val="E6DAB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5F63A2"/>
    <w:multiLevelType w:val="hybridMultilevel"/>
    <w:tmpl w:val="32B82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8D459A"/>
    <w:multiLevelType w:val="hybridMultilevel"/>
    <w:tmpl w:val="E5D23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29229E"/>
    <w:multiLevelType w:val="hybridMultilevel"/>
    <w:tmpl w:val="F856A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007931"/>
    <w:multiLevelType w:val="hybridMultilevel"/>
    <w:tmpl w:val="49DAA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C60C4B"/>
    <w:multiLevelType w:val="hybridMultilevel"/>
    <w:tmpl w:val="7F788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331C7F"/>
    <w:multiLevelType w:val="hybridMultilevel"/>
    <w:tmpl w:val="BBC06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DC2220"/>
    <w:multiLevelType w:val="hybridMultilevel"/>
    <w:tmpl w:val="A6825E6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2B40EE4"/>
    <w:multiLevelType w:val="hybridMultilevel"/>
    <w:tmpl w:val="E8C8F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086E67"/>
    <w:multiLevelType w:val="hybridMultilevel"/>
    <w:tmpl w:val="613CBC56"/>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16360CF"/>
    <w:multiLevelType w:val="hybridMultilevel"/>
    <w:tmpl w:val="6AB8B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9F57A5"/>
    <w:multiLevelType w:val="hybridMultilevel"/>
    <w:tmpl w:val="179AE5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6E353AA"/>
    <w:multiLevelType w:val="hybridMultilevel"/>
    <w:tmpl w:val="ABEC2E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555FC5"/>
    <w:multiLevelType w:val="hybridMultilevel"/>
    <w:tmpl w:val="B0425E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103179"/>
    <w:multiLevelType w:val="hybridMultilevel"/>
    <w:tmpl w:val="53ECE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1"/>
  </w:num>
  <w:num w:numId="4">
    <w:abstractNumId w:val="1"/>
  </w:num>
  <w:num w:numId="5">
    <w:abstractNumId w:val="13"/>
  </w:num>
  <w:num w:numId="6">
    <w:abstractNumId w:val="3"/>
  </w:num>
  <w:num w:numId="7">
    <w:abstractNumId w:val="24"/>
  </w:num>
  <w:num w:numId="8">
    <w:abstractNumId w:val="4"/>
  </w:num>
  <w:num w:numId="9">
    <w:abstractNumId w:val="2"/>
  </w:num>
  <w:num w:numId="10">
    <w:abstractNumId w:val="6"/>
  </w:num>
  <w:num w:numId="11">
    <w:abstractNumId w:val="19"/>
  </w:num>
  <w:num w:numId="12">
    <w:abstractNumId w:val="17"/>
  </w:num>
  <w:num w:numId="13">
    <w:abstractNumId w:val="0"/>
  </w:num>
  <w:num w:numId="14">
    <w:abstractNumId w:val="5"/>
  </w:num>
  <w:num w:numId="15">
    <w:abstractNumId w:val="16"/>
  </w:num>
  <w:num w:numId="16">
    <w:abstractNumId w:val="15"/>
  </w:num>
  <w:num w:numId="17">
    <w:abstractNumId w:val="7"/>
  </w:num>
  <w:num w:numId="18">
    <w:abstractNumId w:val="18"/>
  </w:num>
  <w:num w:numId="19">
    <w:abstractNumId w:val="20"/>
  </w:num>
  <w:num w:numId="20">
    <w:abstractNumId w:val="23"/>
  </w:num>
  <w:num w:numId="21">
    <w:abstractNumId w:val="21"/>
  </w:num>
  <w:num w:numId="22">
    <w:abstractNumId w:val="22"/>
  </w:num>
  <w:num w:numId="23">
    <w:abstractNumId w:val="8"/>
  </w:num>
  <w:num w:numId="24">
    <w:abstractNumId w:val="10"/>
  </w:num>
  <w:num w:numId="25">
    <w:abstractNumId w:val="14"/>
  </w:num>
  <w:num w:numId="26">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483"/>
    <w:rsid w:val="0003407B"/>
    <w:rsid w:val="00051D75"/>
    <w:rsid w:val="00082DEA"/>
    <w:rsid w:val="00082E92"/>
    <w:rsid w:val="00095685"/>
    <w:rsid w:val="00097FCB"/>
    <w:rsid w:val="000A0D80"/>
    <w:rsid w:val="000E66D4"/>
    <w:rsid w:val="000F16F8"/>
    <w:rsid w:val="000F172B"/>
    <w:rsid w:val="000F2565"/>
    <w:rsid w:val="000F588F"/>
    <w:rsid w:val="001264DA"/>
    <w:rsid w:val="001638B7"/>
    <w:rsid w:val="00170ACD"/>
    <w:rsid w:val="001870CA"/>
    <w:rsid w:val="001A14C6"/>
    <w:rsid w:val="001B13BC"/>
    <w:rsid w:val="001B3A44"/>
    <w:rsid w:val="001C5104"/>
    <w:rsid w:val="001C67CE"/>
    <w:rsid w:val="001D1CF0"/>
    <w:rsid w:val="001D6BD7"/>
    <w:rsid w:val="001E5218"/>
    <w:rsid w:val="0022230A"/>
    <w:rsid w:val="002303C3"/>
    <w:rsid w:val="00233E96"/>
    <w:rsid w:val="00234238"/>
    <w:rsid w:val="00245342"/>
    <w:rsid w:val="002634C8"/>
    <w:rsid w:val="0026428C"/>
    <w:rsid w:val="00265CFF"/>
    <w:rsid w:val="002D7DBE"/>
    <w:rsid w:val="002F746A"/>
    <w:rsid w:val="00303DBE"/>
    <w:rsid w:val="00307D37"/>
    <w:rsid w:val="0031026E"/>
    <w:rsid w:val="00332E0B"/>
    <w:rsid w:val="003812C4"/>
    <w:rsid w:val="00387DDE"/>
    <w:rsid w:val="003B26FA"/>
    <w:rsid w:val="003B759C"/>
    <w:rsid w:val="003E7D8E"/>
    <w:rsid w:val="00406175"/>
    <w:rsid w:val="00441BFB"/>
    <w:rsid w:val="004802D8"/>
    <w:rsid w:val="00486079"/>
    <w:rsid w:val="004A33A0"/>
    <w:rsid w:val="004A53EF"/>
    <w:rsid w:val="004A7DD1"/>
    <w:rsid w:val="004B6624"/>
    <w:rsid w:val="004C0C7C"/>
    <w:rsid w:val="00594B8A"/>
    <w:rsid w:val="005C49BB"/>
    <w:rsid w:val="005E74B5"/>
    <w:rsid w:val="0060473D"/>
    <w:rsid w:val="0064513A"/>
    <w:rsid w:val="006570D7"/>
    <w:rsid w:val="00682120"/>
    <w:rsid w:val="006C38C9"/>
    <w:rsid w:val="006D511A"/>
    <w:rsid w:val="006F7BDC"/>
    <w:rsid w:val="00735E6D"/>
    <w:rsid w:val="0075260E"/>
    <w:rsid w:val="007547BE"/>
    <w:rsid w:val="00772375"/>
    <w:rsid w:val="00783881"/>
    <w:rsid w:val="0079440B"/>
    <w:rsid w:val="007E2310"/>
    <w:rsid w:val="007E78D8"/>
    <w:rsid w:val="007F5359"/>
    <w:rsid w:val="00815006"/>
    <w:rsid w:val="0084419C"/>
    <w:rsid w:val="00864B87"/>
    <w:rsid w:val="008B7C89"/>
    <w:rsid w:val="008F10F3"/>
    <w:rsid w:val="009118D7"/>
    <w:rsid w:val="009268B1"/>
    <w:rsid w:val="009333A5"/>
    <w:rsid w:val="00934DFD"/>
    <w:rsid w:val="009757A2"/>
    <w:rsid w:val="009A72E1"/>
    <w:rsid w:val="009B1B9E"/>
    <w:rsid w:val="009B3A2E"/>
    <w:rsid w:val="009C63C6"/>
    <w:rsid w:val="009E4FF4"/>
    <w:rsid w:val="009F15D3"/>
    <w:rsid w:val="009F1BC6"/>
    <w:rsid w:val="009F62B1"/>
    <w:rsid w:val="00A0515A"/>
    <w:rsid w:val="00A322EB"/>
    <w:rsid w:val="00A46311"/>
    <w:rsid w:val="00A5444E"/>
    <w:rsid w:val="00A6246B"/>
    <w:rsid w:val="00A74F52"/>
    <w:rsid w:val="00AA0CF9"/>
    <w:rsid w:val="00AD5EDF"/>
    <w:rsid w:val="00AE5349"/>
    <w:rsid w:val="00AF6FF5"/>
    <w:rsid w:val="00B14460"/>
    <w:rsid w:val="00B43ADE"/>
    <w:rsid w:val="00B536E2"/>
    <w:rsid w:val="00B838ED"/>
    <w:rsid w:val="00BA064A"/>
    <w:rsid w:val="00BE5436"/>
    <w:rsid w:val="00BF4841"/>
    <w:rsid w:val="00C0179B"/>
    <w:rsid w:val="00C01964"/>
    <w:rsid w:val="00C15905"/>
    <w:rsid w:val="00C23420"/>
    <w:rsid w:val="00C322DC"/>
    <w:rsid w:val="00C42C27"/>
    <w:rsid w:val="00C72CF4"/>
    <w:rsid w:val="00C76766"/>
    <w:rsid w:val="00C838AE"/>
    <w:rsid w:val="00CD4F9B"/>
    <w:rsid w:val="00CE0483"/>
    <w:rsid w:val="00D25301"/>
    <w:rsid w:val="00D52BD4"/>
    <w:rsid w:val="00D56838"/>
    <w:rsid w:val="00D65224"/>
    <w:rsid w:val="00D71626"/>
    <w:rsid w:val="00D74D74"/>
    <w:rsid w:val="00D820A6"/>
    <w:rsid w:val="00D90F62"/>
    <w:rsid w:val="00D946AB"/>
    <w:rsid w:val="00DB66E7"/>
    <w:rsid w:val="00DB7B99"/>
    <w:rsid w:val="00DC4E09"/>
    <w:rsid w:val="00E06642"/>
    <w:rsid w:val="00E12B02"/>
    <w:rsid w:val="00E43349"/>
    <w:rsid w:val="00E45376"/>
    <w:rsid w:val="00E9095C"/>
    <w:rsid w:val="00EE482D"/>
    <w:rsid w:val="00EF0516"/>
    <w:rsid w:val="00F26470"/>
    <w:rsid w:val="00F26F0C"/>
    <w:rsid w:val="00F478EC"/>
    <w:rsid w:val="00F541B0"/>
    <w:rsid w:val="00F54EE4"/>
    <w:rsid w:val="00F61CDC"/>
    <w:rsid w:val="00F6790B"/>
    <w:rsid w:val="00F67F60"/>
    <w:rsid w:val="00F8012E"/>
    <w:rsid w:val="00FA74B2"/>
    <w:rsid w:val="00FE658A"/>
    <w:rsid w:val="00FF4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B22552"/>
  <w15:chartTrackingRefBased/>
  <w15:docId w15:val="{18BC8111-9854-4A05-8030-3C3047E4F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4B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624"/>
    <w:pPr>
      <w:ind w:left="720"/>
      <w:contextualSpacing/>
    </w:pPr>
  </w:style>
  <w:style w:type="paragraph" w:styleId="BalloonText">
    <w:name w:val="Balloon Text"/>
    <w:basedOn w:val="Normal"/>
    <w:link w:val="BalloonTextChar"/>
    <w:uiPriority w:val="99"/>
    <w:semiHidden/>
    <w:unhideWhenUsed/>
    <w:rsid w:val="00B43A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ADE"/>
    <w:rPr>
      <w:rFonts w:ascii="Segoe UI" w:hAnsi="Segoe UI" w:cs="Segoe UI"/>
      <w:sz w:val="18"/>
      <w:szCs w:val="18"/>
    </w:rPr>
  </w:style>
  <w:style w:type="paragraph" w:styleId="Header">
    <w:name w:val="header"/>
    <w:basedOn w:val="Normal"/>
    <w:link w:val="HeaderChar"/>
    <w:uiPriority w:val="99"/>
    <w:unhideWhenUsed/>
    <w:rsid w:val="00B43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ADE"/>
  </w:style>
  <w:style w:type="paragraph" w:styleId="Footer">
    <w:name w:val="footer"/>
    <w:basedOn w:val="Normal"/>
    <w:link w:val="FooterChar"/>
    <w:uiPriority w:val="99"/>
    <w:unhideWhenUsed/>
    <w:rsid w:val="00B43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ADE"/>
  </w:style>
  <w:style w:type="paragraph" w:styleId="NoSpacing">
    <w:name w:val="No Spacing"/>
    <w:uiPriority w:val="1"/>
    <w:qFormat/>
    <w:rsid w:val="009F15D3"/>
    <w:pPr>
      <w:spacing w:after="0" w:line="240" w:lineRule="auto"/>
    </w:pPr>
  </w:style>
  <w:style w:type="character" w:styleId="Hyperlink">
    <w:name w:val="Hyperlink"/>
    <w:basedOn w:val="DefaultParagraphFont"/>
    <w:uiPriority w:val="99"/>
    <w:unhideWhenUsed/>
    <w:rsid w:val="00D65224"/>
    <w:rPr>
      <w:color w:val="0563C1" w:themeColor="hyperlink"/>
      <w:u w:val="single"/>
    </w:rPr>
  </w:style>
  <w:style w:type="character" w:customStyle="1" w:styleId="UnresolvedMention1">
    <w:name w:val="Unresolved Mention1"/>
    <w:basedOn w:val="DefaultParagraphFont"/>
    <w:uiPriority w:val="99"/>
    <w:semiHidden/>
    <w:unhideWhenUsed/>
    <w:rsid w:val="00D65224"/>
    <w:rPr>
      <w:color w:val="605E5C"/>
      <w:shd w:val="clear" w:color="auto" w:fill="E1DFDD"/>
    </w:rPr>
  </w:style>
  <w:style w:type="numbering" w:customStyle="1" w:styleId="Style1">
    <w:name w:val="Style1"/>
    <w:uiPriority w:val="99"/>
    <w:rsid w:val="009333A5"/>
    <w:pPr>
      <w:numPr>
        <w:numId w:val="1"/>
      </w:numPr>
    </w:pPr>
  </w:style>
  <w:style w:type="table" w:styleId="TableGrid">
    <w:name w:val="Table Grid"/>
    <w:basedOn w:val="TableNormal"/>
    <w:uiPriority w:val="39"/>
    <w:rsid w:val="009E4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8212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594B8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94B8A"/>
    <w:pPr>
      <w:outlineLvl w:val="9"/>
    </w:pPr>
  </w:style>
  <w:style w:type="paragraph" w:styleId="TOC2">
    <w:name w:val="toc 2"/>
    <w:basedOn w:val="Normal"/>
    <w:next w:val="Normal"/>
    <w:autoRedefine/>
    <w:uiPriority w:val="39"/>
    <w:unhideWhenUsed/>
    <w:rsid w:val="00594B8A"/>
    <w:pPr>
      <w:spacing w:after="100"/>
      <w:ind w:left="220"/>
    </w:pPr>
    <w:rPr>
      <w:rFonts w:eastAsiaTheme="minorEastAsia" w:cs="Times New Roman"/>
    </w:rPr>
  </w:style>
  <w:style w:type="paragraph" w:styleId="TOC1">
    <w:name w:val="toc 1"/>
    <w:basedOn w:val="Normal"/>
    <w:next w:val="Normal"/>
    <w:autoRedefine/>
    <w:uiPriority w:val="39"/>
    <w:unhideWhenUsed/>
    <w:rsid w:val="00594B8A"/>
    <w:pPr>
      <w:spacing w:after="100"/>
    </w:pPr>
    <w:rPr>
      <w:rFonts w:eastAsiaTheme="minorEastAsia" w:cs="Times New Roman"/>
    </w:rPr>
  </w:style>
  <w:style w:type="paragraph" w:styleId="TOC3">
    <w:name w:val="toc 3"/>
    <w:basedOn w:val="Normal"/>
    <w:next w:val="Normal"/>
    <w:autoRedefine/>
    <w:uiPriority w:val="39"/>
    <w:unhideWhenUsed/>
    <w:rsid w:val="00594B8A"/>
    <w:pPr>
      <w:spacing w:after="100"/>
      <w:ind w:left="440"/>
    </w:pPr>
    <w:rPr>
      <w:rFonts w:eastAsiaTheme="minorEastAsia" w:cs="Times New Roman"/>
    </w:rPr>
  </w:style>
  <w:style w:type="character" w:styleId="LineNumber">
    <w:name w:val="line number"/>
    <w:basedOn w:val="DefaultParagraphFont"/>
    <w:uiPriority w:val="99"/>
    <w:semiHidden/>
    <w:unhideWhenUsed/>
    <w:rsid w:val="00594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kilgro@cityofgadsde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howard@cityofgadsden.com" TargetMode="External"/><Relationship Id="rId4" Type="http://schemas.openxmlformats.org/officeDocument/2006/relationships/settings" Target="settings.xml"/><Relationship Id="rId9" Type="http://schemas.openxmlformats.org/officeDocument/2006/relationships/hyperlink" Target="mailto:drichardson@cityofgadsde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C1892-10C9-48E3-A6D9-3A03A6ED8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3454</Words>
  <Characters>19691</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Durell Richardson</dc:creator>
  <cp:keywords/>
  <dc:description/>
  <cp:lastModifiedBy>Jennifer Weathington</cp:lastModifiedBy>
  <cp:revision>2</cp:revision>
  <cp:lastPrinted>2019-10-11T11:54:00Z</cp:lastPrinted>
  <dcterms:created xsi:type="dcterms:W3CDTF">2019-10-11T13:59:00Z</dcterms:created>
  <dcterms:modified xsi:type="dcterms:W3CDTF">2019-10-11T13:59:00Z</dcterms:modified>
</cp:coreProperties>
</file>